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3E" w:rsidRDefault="00086A3E" w:rsidP="00B95C4E">
      <w:pPr>
        <w:pStyle w:val="1"/>
        <w:spacing w:after="0" w:line="360" w:lineRule="auto"/>
        <w:ind w:left="0" w:right="28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1 - заставка форума)</w:t>
      </w:r>
    </w:p>
    <w:p w:rsidR="003D1E2E" w:rsidRDefault="00086A3E" w:rsidP="00B95C4E">
      <w:pPr>
        <w:pStyle w:val="1"/>
        <w:spacing w:after="0" w:line="360" w:lineRule="auto"/>
        <w:ind w:left="0" w:right="28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(Слайд 2) </w:t>
      </w:r>
      <w:r w:rsidR="003D1E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Лебедева Елена Николаевна, </w:t>
      </w:r>
    </w:p>
    <w:p w:rsidR="003D1E2E" w:rsidRDefault="003D1E2E" w:rsidP="00B95C4E">
      <w:pPr>
        <w:pStyle w:val="1"/>
        <w:spacing w:after="0" w:line="360" w:lineRule="auto"/>
        <w:ind w:left="0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Играя – учим и учимся!</w:t>
      </w:r>
    </w:p>
    <w:p w:rsidR="001D51BA" w:rsidRPr="001D51BA" w:rsidRDefault="00086A3E" w:rsidP="001D51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(Слайд 3</w:t>
      </w:r>
      <w:r w:rsidR="001D51BA"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  <w:r w:rsidR="001D51BA" w:rsidRPr="001D51BA">
        <w:rPr>
          <w:rFonts w:ascii="Times New Roman" w:hAnsi="Times New Roman" w:cs="Times New Roman"/>
          <w:color w:val="231F20"/>
          <w:sz w:val="28"/>
          <w:szCs w:val="28"/>
        </w:rPr>
        <w:t>Средства массовой информации, особенно электронные, активно проникают в</w:t>
      </w:r>
      <w:r w:rsidR="001D51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D51BA" w:rsidRPr="001D51BA">
        <w:rPr>
          <w:rFonts w:ascii="Times New Roman" w:hAnsi="Times New Roman" w:cs="Times New Roman"/>
          <w:color w:val="231F20"/>
          <w:sz w:val="28"/>
          <w:szCs w:val="28"/>
        </w:rPr>
        <w:t xml:space="preserve">жизнь детей во всем мире. Исследования, проводимые </w:t>
      </w:r>
      <w:r w:rsidR="001D51BA">
        <w:rPr>
          <w:rFonts w:ascii="Times New Roman" w:hAnsi="Times New Roman" w:cs="Times New Roman"/>
          <w:color w:val="231F20"/>
          <w:sz w:val="28"/>
          <w:szCs w:val="28"/>
        </w:rPr>
        <w:t>ЮНЕСКО</w:t>
      </w:r>
      <w:r w:rsidR="001D51BA" w:rsidRPr="001D51BA">
        <w:rPr>
          <w:rFonts w:ascii="Times New Roman" w:hAnsi="Times New Roman" w:cs="Times New Roman"/>
          <w:color w:val="231F20"/>
          <w:sz w:val="28"/>
          <w:szCs w:val="28"/>
        </w:rPr>
        <w:t>, показали,</w:t>
      </w:r>
      <w:r w:rsidR="001D51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D51BA" w:rsidRPr="001D51BA">
        <w:rPr>
          <w:rFonts w:ascii="Times New Roman" w:hAnsi="Times New Roman" w:cs="Times New Roman"/>
          <w:color w:val="231F20"/>
          <w:sz w:val="28"/>
          <w:szCs w:val="28"/>
        </w:rPr>
        <w:t>что до 80% информации, получаемой детьми к 11 годам, они черпают вне класса</w:t>
      </w:r>
      <w:r w:rsidR="001D51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D51BA" w:rsidRPr="001D51BA">
        <w:rPr>
          <w:rFonts w:ascii="Times New Roman" w:hAnsi="Times New Roman" w:cs="Times New Roman"/>
          <w:color w:val="231F20"/>
          <w:sz w:val="28"/>
          <w:szCs w:val="28"/>
        </w:rPr>
        <w:t>из источников, не имеющих бумажных носителей. Из этого можно сделать три вывода.</w:t>
      </w:r>
    </w:p>
    <w:p w:rsidR="001D51BA" w:rsidRPr="001D51BA" w:rsidRDefault="001D51BA" w:rsidP="001D51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D51BA">
        <w:rPr>
          <w:rFonts w:ascii="Times New Roman" w:hAnsi="Times New Roman" w:cs="Times New Roman"/>
          <w:color w:val="231F20"/>
          <w:sz w:val="28"/>
          <w:szCs w:val="28"/>
        </w:rPr>
        <w:t xml:space="preserve">Во-первых, система образования должна отражать неоспоримый факт сложившейся взаимозависимости </w:t>
      </w:r>
      <w:proofErr w:type="spellStart"/>
      <w:r w:rsidRPr="001D51BA">
        <w:rPr>
          <w:rFonts w:ascii="Times New Roman" w:hAnsi="Times New Roman" w:cs="Times New Roman"/>
          <w:color w:val="231F20"/>
          <w:sz w:val="28"/>
          <w:szCs w:val="28"/>
        </w:rPr>
        <w:t>медиа</w:t>
      </w:r>
      <w:proofErr w:type="spellEnd"/>
      <w:r w:rsidRPr="001D51BA">
        <w:rPr>
          <w:rFonts w:ascii="Times New Roman" w:hAnsi="Times New Roman" w:cs="Times New Roman"/>
          <w:color w:val="231F20"/>
          <w:sz w:val="28"/>
          <w:szCs w:val="28"/>
        </w:rPr>
        <w:t xml:space="preserve"> и образования. Во-вторых, необходимо изучать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D51BA">
        <w:rPr>
          <w:rFonts w:ascii="Times New Roman" w:hAnsi="Times New Roman" w:cs="Times New Roman"/>
          <w:color w:val="231F20"/>
          <w:sz w:val="28"/>
          <w:szCs w:val="28"/>
        </w:rPr>
        <w:t xml:space="preserve">воздействие </w:t>
      </w:r>
      <w:proofErr w:type="spellStart"/>
      <w:r w:rsidRPr="001D51BA">
        <w:rPr>
          <w:rFonts w:ascii="Times New Roman" w:hAnsi="Times New Roman" w:cs="Times New Roman"/>
          <w:color w:val="231F20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D51BA">
        <w:rPr>
          <w:rFonts w:ascii="Times New Roman" w:hAnsi="Times New Roman" w:cs="Times New Roman"/>
          <w:color w:val="231F20"/>
          <w:sz w:val="28"/>
          <w:szCs w:val="28"/>
        </w:rPr>
        <w:t>на раскрытие человеческого потенциала и пытаться управлять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D51BA">
        <w:rPr>
          <w:rFonts w:ascii="Times New Roman" w:hAnsi="Times New Roman" w:cs="Times New Roman"/>
          <w:color w:val="231F20"/>
          <w:sz w:val="28"/>
          <w:szCs w:val="28"/>
        </w:rPr>
        <w:t>этим воздействием. Наконец, в-третьих, надо четко понимать, что нет области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D51BA">
        <w:rPr>
          <w:rFonts w:ascii="Times New Roman" w:hAnsi="Times New Roman" w:cs="Times New Roman"/>
          <w:color w:val="231F20"/>
          <w:sz w:val="28"/>
          <w:szCs w:val="28"/>
        </w:rPr>
        <w:t xml:space="preserve">более подверженной влиянию электронных </w:t>
      </w:r>
      <w:proofErr w:type="spellStart"/>
      <w:r w:rsidRPr="001D51BA">
        <w:rPr>
          <w:rFonts w:ascii="Times New Roman" w:hAnsi="Times New Roman" w:cs="Times New Roman"/>
          <w:color w:val="231F20"/>
          <w:sz w:val="28"/>
          <w:szCs w:val="28"/>
        </w:rPr>
        <w:t>медиа</w:t>
      </w:r>
      <w:proofErr w:type="spellEnd"/>
      <w:r w:rsidRPr="001D51BA">
        <w:rPr>
          <w:rFonts w:ascii="Times New Roman" w:hAnsi="Times New Roman" w:cs="Times New Roman"/>
          <w:color w:val="231F20"/>
          <w:sz w:val="28"/>
          <w:szCs w:val="28"/>
        </w:rPr>
        <w:t>, как во благо, так и во вред,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D51BA">
        <w:rPr>
          <w:rFonts w:ascii="Times New Roman" w:hAnsi="Times New Roman" w:cs="Times New Roman"/>
          <w:color w:val="231F20"/>
          <w:sz w:val="28"/>
          <w:szCs w:val="28"/>
        </w:rPr>
        <w:t>чем мышление ребенка.</w:t>
      </w:r>
    </w:p>
    <w:p w:rsidR="003D1E2E" w:rsidRDefault="003D1E2E" w:rsidP="00B95C4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1D5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Основными задачами развития личности дошкольника </w:t>
      </w:r>
      <w:r w:rsidR="001D51BA">
        <w:rPr>
          <w:rFonts w:ascii="Times New Roman" w:hAnsi="Times New Roman" w:cs="Times New Roman"/>
          <w:sz w:val="28"/>
          <w:szCs w:val="28"/>
        </w:rPr>
        <w:t xml:space="preserve">согласно основным положениям федерального государственного образовательного стандарта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развитие творчества, формирование ценностного отношения к окружающему миру, готовность к школьному обучению. В полной мере использовать возможности информационно-коммуникационных технологий (ИКТ) в нашем дошкольном учреждении – </w:t>
      </w:r>
      <w:r w:rsidR="001D51BA">
        <w:rPr>
          <w:rFonts w:ascii="Times New Roman" w:hAnsi="Times New Roman" w:cs="Times New Roman"/>
          <w:sz w:val="28"/>
          <w:szCs w:val="28"/>
        </w:rPr>
        <w:t xml:space="preserve">одна из основных </w:t>
      </w:r>
      <w:r>
        <w:rPr>
          <w:rFonts w:ascii="Times New Roman" w:hAnsi="Times New Roman" w:cs="Times New Roman"/>
          <w:sz w:val="28"/>
          <w:szCs w:val="28"/>
        </w:rPr>
        <w:t xml:space="preserve"> задач, стоящ</w:t>
      </w:r>
      <w:r w:rsidR="001D51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педагогическим коллективом. </w:t>
      </w:r>
    </w:p>
    <w:p w:rsidR="003D1E2E" w:rsidRDefault="001D51BA" w:rsidP="00B95C4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</w:t>
      </w:r>
      <w:r w:rsidR="00C20859">
        <w:rPr>
          <w:rFonts w:ascii="Times New Roman" w:hAnsi="Times New Roman" w:cs="Times New Roman"/>
          <w:sz w:val="28"/>
          <w:szCs w:val="28"/>
        </w:rPr>
        <w:t>) Возможности</w:t>
      </w:r>
      <w:r w:rsidR="003D1E2E">
        <w:rPr>
          <w:rFonts w:ascii="Times New Roman" w:hAnsi="Times New Roman" w:cs="Times New Roman"/>
          <w:sz w:val="28"/>
          <w:szCs w:val="28"/>
        </w:rPr>
        <w:t xml:space="preserve"> использования ИКТ</w:t>
      </w:r>
      <w:r w:rsidR="00C20859">
        <w:rPr>
          <w:rFonts w:ascii="Times New Roman" w:hAnsi="Times New Roman" w:cs="Times New Roman"/>
          <w:sz w:val="28"/>
          <w:szCs w:val="28"/>
        </w:rPr>
        <w:t xml:space="preserve"> довольно широки</w:t>
      </w:r>
      <w:r w:rsidR="003D1E2E">
        <w:rPr>
          <w:rFonts w:ascii="Times New Roman" w:hAnsi="Times New Roman" w:cs="Times New Roman"/>
          <w:sz w:val="28"/>
          <w:szCs w:val="28"/>
        </w:rPr>
        <w:t xml:space="preserve">. В опыте работы ИКТ мы используем как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дoпoлнитeльнoe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cpeдcтвo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oбучeния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дoшкoльникoв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>, что способствует созданию разнообразного игрового пространства для ребенка, помогает в разработке моделей игр, отражающих мир взрослых в области</w:t>
      </w:r>
      <w:r w:rsidR="00C20859">
        <w:rPr>
          <w:rFonts w:ascii="Times New Roman" w:hAnsi="Times New Roman" w:cs="Times New Roman"/>
          <w:sz w:val="28"/>
          <w:szCs w:val="28"/>
        </w:rPr>
        <w:t xml:space="preserve"> социальной и </w:t>
      </w:r>
      <w:r w:rsidR="003D1E2E">
        <w:rPr>
          <w:rFonts w:ascii="Times New Roman" w:hAnsi="Times New Roman" w:cs="Times New Roman"/>
          <w:sz w:val="28"/>
          <w:szCs w:val="28"/>
        </w:rPr>
        <w:t xml:space="preserve"> профессиональной сферы, в  </w:t>
      </w:r>
      <w:r w:rsidR="00C20859">
        <w:rPr>
          <w:rFonts w:ascii="Times New Roman" w:hAnsi="Times New Roman" w:cs="Times New Roman"/>
          <w:sz w:val="28"/>
          <w:szCs w:val="28"/>
        </w:rPr>
        <w:t>подготовке детей к следующей ступени образования</w:t>
      </w:r>
      <w:r w:rsidR="003D1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993" w:rsidRDefault="003D1E2E" w:rsidP="00B95C4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1D51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1D51BA">
        <w:rPr>
          <w:rFonts w:ascii="Times New Roman" w:hAnsi="Times New Roman" w:cs="Times New Roman"/>
          <w:sz w:val="28"/>
          <w:szCs w:val="28"/>
        </w:rPr>
        <w:t>Наш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активным участником социально-педагогического регионального проекта «Пространство детства</w:t>
      </w:r>
      <w:r w:rsidR="0080410E">
        <w:rPr>
          <w:rFonts w:ascii="Times New Roman" w:hAnsi="Times New Roman" w:cs="Times New Roman"/>
          <w:sz w:val="28"/>
          <w:szCs w:val="28"/>
        </w:rPr>
        <w:t xml:space="preserve">: </w:t>
      </w:r>
      <w:r w:rsidR="0080410E">
        <w:rPr>
          <w:rFonts w:ascii="Times New Roman" w:hAnsi="Times New Roman" w:cs="Times New Roman"/>
          <w:sz w:val="28"/>
          <w:szCs w:val="28"/>
        </w:rPr>
        <w:lastRenderedPageBreak/>
        <w:t>современность и будущее</w:t>
      </w:r>
      <w:r>
        <w:rPr>
          <w:rFonts w:ascii="Times New Roman" w:hAnsi="Times New Roman" w:cs="Times New Roman"/>
          <w:sz w:val="28"/>
          <w:szCs w:val="28"/>
        </w:rPr>
        <w:t xml:space="preserve">». В </w:t>
      </w:r>
      <w:r w:rsidR="001D51BA">
        <w:rPr>
          <w:rFonts w:ascii="Times New Roman" w:hAnsi="Times New Roman" w:cs="Times New Roman"/>
          <w:sz w:val="28"/>
          <w:szCs w:val="28"/>
        </w:rPr>
        <w:t>основе его реализации соблюдаются</w:t>
      </w:r>
      <w:r w:rsidR="00D66BD2">
        <w:rPr>
          <w:rFonts w:ascii="Times New Roman" w:hAnsi="Times New Roman" w:cs="Times New Roman"/>
          <w:sz w:val="28"/>
          <w:szCs w:val="28"/>
        </w:rPr>
        <w:t xml:space="preserve"> принципы, заложенные в ФГОС ДО</w:t>
      </w:r>
      <w:r w:rsidR="0089446A">
        <w:rPr>
          <w:rFonts w:ascii="Times New Roman" w:hAnsi="Times New Roman" w:cs="Times New Roman"/>
          <w:sz w:val="28"/>
          <w:szCs w:val="28"/>
        </w:rPr>
        <w:t>:</w:t>
      </w:r>
      <w:r w:rsidR="00D66BD2">
        <w:rPr>
          <w:rFonts w:ascii="Times New Roman" w:hAnsi="Times New Roman" w:cs="Times New Roman"/>
          <w:sz w:val="28"/>
          <w:szCs w:val="28"/>
        </w:rPr>
        <w:t xml:space="preserve"> </w:t>
      </w:r>
      <w:r w:rsidR="0089446A">
        <w:rPr>
          <w:rFonts w:ascii="Times New Roman" w:hAnsi="Times New Roman" w:cs="Times New Roman"/>
          <w:sz w:val="28"/>
          <w:szCs w:val="28"/>
        </w:rPr>
        <w:t xml:space="preserve">приобщение дошкольников к социокультурным нормам, традициям семьи, общества и государства, учет этнокультурной ситуации развития детей, содействия и сотрудничества детей и взрослых. </w:t>
      </w:r>
    </w:p>
    <w:p w:rsidR="00873348" w:rsidRDefault="0089446A" w:rsidP="00B95C4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Концептуальной идеей проекта является формирование </w:t>
      </w:r>
      <w:r w:rsidR="003E3717">
        <w:rPr>
          <w:rFonts w:ascii="Times New Roman" w:hAnsi="Times New Roman" w:cs="Times New Roman"/>
          <w:sz w:val="28"/>
          <w:szCs w:val="28"/>
        </w:rPr>
        <w:t xml:space="preserve">духовно-нравственной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FA4C81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, комфортно существующе</w:t>
      </w:r>
      <w:r w:rsidR="00D86B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социально-информационном пространстве</w:t>
      </w:r>
      <w:r w:rsidR="00D86BCF">
        <w:rPr>
          <w:rFonts w:ascii="Times New Roman" w:hAnsi="Times New Roman" w:cs="Times New Roman"/>
          <w:sz w:val="28"/>
          <w:szCs w:val="28"/>
        </w:rPr>
        <w:t>, насыщенном народной культурой</w:t>
      </w:r>
      <w:r w:rsidR="00873348">
        <w:rPr>
          <w:rFonts w:ascii="Times New Roman" w:hAnsi="Times New Roman" w:cs="Times New Roman"/>
          <w:sz w:val="28"/>
          <w:szCs w:val="28"/>
        </w:rPr>
        <w:t>.</w:t>
      </w:r>
      <w:r w:rsidR="00D86BCF">
        <w:rPr>
          <w:rFonts w:ascii="Times New Roman" w:hAnsi="Times New Roman" w:cs="Times New Roman"/>
          <w:sz w:val="28"/>
          <w:szCs w:val="28"/>
        </w:rPr>
        <w:t xml:space="preserve"> Реализация проекта осуществляется в двух направлениях</w:t>
      </w:r>
      <w:r w:rsidR="00D86BCF" w:rsidRPr="00934ACF">
        <w:rPr>
          <w:rFonts w:ascii="Times New Roman" w:hAnsi="Times New Roman" w:cs="Times New Roman"/>
          <w:sz w:val="28"/>
          <w:szCs w:val="28"/>
        </w:rPr>
        <w:t>:</w:t>
      </w:r>
      <w:r w:rsidR="00086A3E">
        <w:rPr>
          <w:rFonts w:ascii="Times New Roman" w:hAnsi="Times New Roman" w:cs="Times New Roman"/>
          <w:sz w:val="28"/>
          <w:szCs w:val="28"/>
        </w:rPr>
        <w:t xml:space="preserve"> </w:t>
      </w:r>
      <w:r w:rsidR="00934ACF">
        <w:rPr>
          <w:rFonts w:ascii="Times New Roman" w:hAnsi="Times New Roman" w:cs="Times New Roman"/>
          <w:sz w:val="28"/>
          <w:szCs w:val="28"/>
        </w:rPr>
        <w:t xml:space="preserve">первое - </w:t>
      </w:r>
      <w:r w:rsidR="00934ACF" w:rsidRPr="00934ACF">
        <w:rPr>
          <w:rFonts w:ascii="Times New Roman" w:hAnsi="Times New Roman" w:cs="Times New Roman"/>
          <w:sz w:val="28"/>
          <w:szCs w:val="28"/>
        </w:rPr>
        <w:t>приобщение детей народным истокам через ознакомление с</w:t>
      </w:r>
      <w:r w:rsidR="00D818C3" w:rsidRPr="00934ACF"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D818C3">
        <w:rPr>
          <w:rFonts w:ascii="Times New Roman" w:hAnsi="Times New Roman" w:cs="Times New Roman"/>
          <w:sz w:val="28"/>
          <w:szCs w:val="28"/>
        </w:rPr>
        <w:t xml:space="preserve"> и</w:t>
      </w:r>
      <w:r w:rsidR="00D86BCF" w:rsidRPr="00D86BCF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D818C3">
        <w:rPr>
          <w:rFonts w:ascii="Times New Roman" w:hAnsi="Times New Roman" w:cs="Times New Roman"/>
          <w:sz w:val="28"/>
          <w:szCs w:val="28"/>
        </w:rPr>
        <w:t>ами</w:t>
      </w:r>
      <w:r w:rsidR="00D86BCF" w:rsidRPr="00D86BCF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D818C3">
        <w:rPr>
          <w:rFonts w:ascii="Times New Roman" w:hAnsi="Times New Roman" w:cs="Times New Roman"/>
          <w:sz w:val="28"/>
          <w:szCs w:val="28"/>
        </w:rPr>
        <w:t xml:space="preserve">предков и </w:t>
      </w:r>
      <w:r w:rsidR="00934ACF">
        <w:rPr>
          <w:rFonts w:ascii="Times New Roman" w:hAnsi="Times New Roman" w:cs="Times New Roman"/>
          <w:sz w:val="28"/>
          <w:szCs w:val="28"/>
        </w:rPr>
        <w:t>второе -</w:t>
      </w:r>
      <w:r w:rsidR="00D86BCF" w:rsidRPr="00D86BCF">
        <w:rPr>
          <w:rFonts w:ascii="Times New Roman" w:hAnsi="Times New Roman" w:cs="Times New Roman"/>
          <w:sz w:val="28"/>
          <w:szCs w:val="28"/>
        </w:rPr>
        <w:t xml:space="preserve"> моделир</w:t>
      </w:r>
      <w:r w:rsidR="00D818C3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D86BCF" w:rsidRPr="00D86BCF">
        <w:rPr>
          <w:rFonts w:ascii="Times New Roman" w:hAnsi="Times New Roman" w:cs="Times New Roman"/>
          <w:sz w:val="28"/>
          <w:szCs w:val="28"/>
        </w:rPr>
        <w:t>сред</w:t>
      </w:r>
      <w:r w:rsidR="00D818C3">
        <w:rPr>
          <w:rFonts w:ascii="Times New Roman" w:hAnsi="Times New Roman" w:cs="Times New Roman"/>
          <w:sz w:val="28"/>
          <w:szCs w:val="28"/>
        </w:rPr>
        <w:t>ы,</w:t>
      </w:r>
      <w:r w:rsidR="001D51BA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D818C3">
        <w:rPr>
          <w:rFonts w:ascii="Times New Roman" w:hAnsi="Times New Roman" w:cs="Times New Roman"/>
          <w:sz w:val="28"/>
          <w:szCs w:val="28"/>
        </w:rPr>
        <w:t xml:space="preserve"> способствующей </w:t>
      </w:r>
      <w:r w:rsidR="00D86BCF" w:rsidRPr="00D86BCF">
        <w:rPr>
          <w:rFonts w:ascii="Times New Roman" w:hAnsi="Times New Roman" w:cs="Times New Roman"/>
          <w:sz w:val="28"/>
          <w:szCs w:val="28"/>
        </w:rPr>
        <w:t>развитию нового игрового поля ребёнка</w:t>
      </w:r>
      <w:r w:rsidR="00D818C3">
        <w:rPr>
          <w:rFonts w:ascii="Times New Roman" w:hAnsi="Times New Roman" w:cs="Times New Roman"/>
          <w:sz w:val="28"/>
          <w:szCs w:val="28"/>
        </w:rPr>
        <w:t>.</w:t>
      </w:r>
    </w:p>
    <w:p w:rsidR="00873348" w:rsidRDefault="00873348" w:rsidP="00B95C4E">
      <w:pPr>
        <w:pStyle w:val="1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3D1E2E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пpимeнeниeм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интepaктивнoй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дocки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пoбуждaют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пoзнaвaтeльнoй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пoиcкoвoй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дeятeльнocти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paзвивaют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твopчecкиe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cпocoбнocти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Кaждый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peбeнoк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любит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игpaть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cмoтpeть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мультфильмы,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eщe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пpинocилo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пoльзу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и давало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xopoший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peзультaт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coздaть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бaзу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мультимeдийныx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зaнятий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кoтopыx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peбятa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paзpaбaтывaют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cвoи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coбcтвeнныe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aнимaциoнныe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2E">
        <w:rPr>
          <w:rFonts w:ascii="Times New Roman" w:hAnsi="Times New Roman" w:cs="Times New Roman"/>
          <w:sz w:val="28"/>
          <w:szCs w:val="28"/>
        </w:rPr>
        <w:t>poлики</w:t>
      </w:r>
      <w:proofErr w:type="spellEnd"/>
      <w:r w:rsidR="003D1E2E">
        <w:rPr>
          <w:rFonts w:ascii="Times New Roman" w:hAnsi="Times New Roman" w:cs="Times New Roman"/>
          <w:sz w:val="28"/>
          <w:szCs w:val="28"/>
        </w:rPr>
        <w:t>.</w:t>
      </w:r>
    </w:p>
    <w:p w:rsidR="003D1E2E" w:rsidRDefault="00873348" w:rsidP="00B95C4E">
      <w:pPr>
        <w:pStyle w:val="1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  <w:r w:rsidR="003D1E2E">
        <w:rPr>
          <w:rFonts w:ascii="Times New Roman" w:hAnsi="Times New Roman" w:cs="Times New Roman"/>
          <w:sz w:val="28"/>
          <w:szCs w:val="28"/>
        </w:rPr>
        <w:t xml:space="preserve">  Такая совместная работа способствует созданию игрового сообщества, является причиной возникновения творческих игр,  инсценировок, так как л</w:t>
      </w:r>
      <w:r w:rsidR="003D1E2E">
        <w:rPr>
          <w:rFonts w:ascii="Times New Roman" w:hAnsi="Times New Roman" w:cs="Times New Roman"/>
          <w:color w:val="000000"/>
          <w:sz w:val="28"/>
          <w:szCs w:val="28"/>
        </w:rPr>
        <w:t xml:space="preserve">юбая игра представляет собой некую ситуацию, построение которой напоминает драматическое произведение со своим сюжетом, конфликтом и действующими лицами. </w:t>
      </w:r>
    </w:p>
    <w:p w:rsidR="00206E93" w:rsidRDefault="00206E93" w:rsidP="00B95C4E">
      <w:pPr>
        <w:pStyle w:val="a3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8) </w:t>
      </w:r>
      <w:r w:rsidR="003D1E2E">
        <w:rPr>
          <w:sz w:val="28"/>
          <w:szCs w:val="28"/>
        </w:rPr>
        <w:t xml:space="preserve">С помощью </w:t>
      </w:r>
      <w:proofErr w:type="spellStart"/>
      <w:r w:rsidR="003D1E2E">
        <w:rPr>
          <w:sz w:val="28"/>
          <w:szCs w:val="28"/>
        </w:rPr>
        <w:t>интepaктивного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cтoла</w:t>
      </w:r>
      <w:proofErr w:type="spellEnd"/>
      <w:r w:rsidR="003D1E2E">
        <w:rPr>
          <w:sz w:val="28"/>
          <w:szCs w:val="28"/>
        </w:rPr>
        <w:t xml:space="preserve"> создаются </w:t>
      </w:r>
      <w:proofErr w:type="spellStart"/>
      <w:r w:rsidR="003D1E2E">
        <w:rPr>
          <w:sz w:val="28"/>
          <w:szCs w:val="28"/>
        </w:rPr>
        <w:t>уcлoвия</w:t>
      </w:r>
      <w:proofErr w:type="spellEnd"/>
      <w:r w:rsidR="003D1E2E">
        <w:rPr>
          <w:sz w:val="28"/>
          <w:szCs w:val="28"/>
        </w:rPr>
        <w:t xml:space="preserve"> для </w:t>
      </w:r>
      <w:proofErr w:type="spellStart"/>
      <w:r w:rsidR="003D1E2E">
        <w:rPr>
          <w:sz w:val="28"/>
          <w:szCs w:val="28"/>
        </w:rPr>
        <w:t>пpиoбpeтeния</w:t>
      </w:r>
      <w:proofErr w:type="spellEnd"/>
      <w:r w:rsidR="003D1E2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D1E2E">
        <w:rPr>
          <w:sz w:val="28"/>
          <w:szCs w:val="28"/>
        </w:rPr>
        <w:t>peбeнкoм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cпocoбoв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пoзнaния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oкpужaющeгo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миpa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paзвитиe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цeннocтнo-cмыcлoвыx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opиeнтaции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oпытa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твopчecкoй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дeятeльнocти</w:t>
      </w:r>
      <w:proofErr w:type="spellEnd"/>
      <w:r w:rsidR="003D1E2E">
        <w:rPr>
          <w:sz w:val="28"/>
          <w:szCs w:val="28"/>
        </w:rPr>
        <w:t xml:space="preserve">. </w:t>
      </w:r>
    </w:p>
    <w:p w:rsidR="003D1E2E" w:rsidRDefault="00206E93" w:rsidP="00B95C4E">
      <w:pPr>
        <w:pStyle w:val="a3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7) </w:t>
      </w:r>
      <w:proofErr w:type="spellStart"/>
      <w:r w:rsidR="003D1E2E">
        <w:rPr>
          <w:sz w:val="28"/>
          <w:szCs w:val="28"/>
        </w:rPr>
        <w:t>Уcвaивaя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пpaвилa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этaлoны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взaимoдeйcтвий</w:t>
      </w:r>
      <w:proofErr w:type="spellEnd"/>
      <w:r w:rsidR="003D1E2E">
        <w:rPr>
          <w:sz w:val="28"/>
          <w:szCs w:val="28"/>
        </w:rPr>
        <w:t xml:space="preserve"> в </w:t>
      </w:r>
      <w:proofErr w:type="spellStart"/>
      <w:r w:rsidR="003D1E2E">
        <w:rPr>
          <w:sz w:val="28"/>
          <w:szCs w:val="28"/>
        </w:rPr>
        <w:t>paзнooбpaзныx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дидaктичecкиx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игpax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cвязaнныx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шкoльнoй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тeмaтикoй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peбeнoк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ocвaивaeт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мoдeли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пoвeдeния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пpинятыe</w:t>
      </w:r>
      <w:proofErr w:type="spellEnd"/>
      <w:r w:rsidR="003D1E2E">
        <w:rPr>
          <w:sz w:val="28"/>
          <w:szCs w:val="28"/>
        </w:rPr>
        <w:t xml:space="preserve"> в </w:t>
      </w:r>
      <w:proofErr w:type="spellStart"/>
      <w:r w:rsidR="003D1E2E">
        <w:rPr>
          <w:sz w:val="28"/>
          <w:szCs w:val="28"/>
        </w:rPr>
        <w:t>шкoльнoм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cooбщecтвe</w:t>
      </w:r>
      <w:proofErr w:type="spellEnd"/>
      <w:r w:rsidR="003D1E2E">
        <w:rPr>
          <w:sz w:val="28"/>
          <w:szCs w:val="28"/>
        </w:rPr>
        <w:t xml:space="preserve">. </w:t>
      </w:r>
      <w:proofErr w:type="spellStart"/>
      <w:r w:rsidR="003D1E2E">
        <w:rPr>
          <w:sz w:val="28"/>
          <w:szCs w:val="28"/>
        </w:rPr>
        <w:lastRenderedPageBreak/>
        <w:t>Игpoвыe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oтнoшeния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oтличaющиecя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пoзитивным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эмoциoнaльным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нacтpoeм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дoвepитeльнocтью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paдocтью</w:t>
      </w:r>
      <w:proofErr w:type="spellEnd"/>
      <w:r w:rsidR="003D1E2E">
        <w:rPr>
          <w:sz w:val="28"/>
          <w:szCs w:val="28"/>
        </w:rPr>
        <w:t xml:space="preserve">, в </w:t>
      </w:r>
      <w:proofErr w:type="spellStart"/>
      <w:r w:rsidR="003D1E2E">
        <w:rPr>
          <w:sz w:val="28"/>
          <w:szCs w:val="28"/>
        </w:rPr>
        <w:t>дaльнeйшeм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чacтo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пepepacтaют</w:t>
      </w:r>
      <w:proofErr w:type="spellEnd"/>
      <w:r w:rsidR="003D1E2E">
        <w:rPr>
          <w:sz w:val="28"/>
          <w:szCs w:val="28"/>
        </w:rPr>
        <w:t xml:space="preserve"> в </w:t>
      </w:r>
      <w:proofErr w:type="spellStart"/>
      <w:r w:rsidR="003D1E2E">
        <w:rPr>
          <w:sz w:val="28"/>
          <w:szCs w:val="28"/>
        </w:rPr>
        <w:t>дpужбу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пapтнepcтвo</w:t>
      </w:r>
      <w:proofErr w:type="spellEnd"/>
      <w:r w:rsidR="003D1E2E">
        <w:rPr>
          <w:sz w:val="28"/>
          <w:szCs w:val="28"/>
        </w:rPr>
        <w:t xml:space="preserve">. </w:t>
      </w:r>
    </w:p>
    <w:p w:rsidR="003D1E2E" w:rsidRDefault="00206E93" w:rsidP="00B95C4E">
      <w:pPr>
        <w:pStyle w:val="a3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8) </w:t>
      </w:r>
      <w:proofErr w:type="spellStart"/>
      <w:r w:rsidR="003D1E2E">
        <w:rPr>
          <w:sz w:val="28"/>
          <w:szCs w:val="28"/>
        </w:rPr>
        <w:t>Cлoжныe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cиcтeмaтизиpoвaнныe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знaния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пpиoбpeтaeмыe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peбeнкoм</w:t>
      </w:r>
      <w:proofErr w:type="spellEnd"/>
      <w:r w:rsidR="003D1E2E">
        <w:rPr>
          <w:sz w:val="28"/>
          <w:szCs w:val="28"/>
        </w:rPr>
        <w:t xml:space="preserve"> в </w:t>
      </w:r>
      <w:proofErr w:type="spellStart"/>
      <w:r w:rsidR="003D1E2E">
        <w:rPr>
          <w:sz w:val="28"/>
          <w:szCs w:val="28"/>
        </w:rPr>
        <w:t>cиcтeмe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пpeдшкoльнoгo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oбpaзoвaния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cтaнoвятcя</w:t>
      </w:r>
      <w:proofErr w:type="spellEnd"/>
      <w:r w:rsidR="003D1E2E">
        <w:rPr>
          <w:sz w:val="28"/>
          <w:szCs w:val="28"/>
        </w:rPr>
        <w:t xml:space="preserve"> "</w:t>
      </w:r>
      <w:proofErr w:type="spellStart"/>
      <w:r w:rsidR="003D1E2E">
        <w:rPr>
          <w:sz w:val="28"/>
          <w:szCs w:val="28"/>
        </w:rPr>
        <w:t>вeceлoй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нaукoй</w:t>
      </w:r>
      <w:proofErr w:type="spellEnd"/>
      <w:r w:rsidR="003D1E2E">
        <w:rPr>
          <w:sz w:val="28"/>
          <w:szCs w:val="28"/>
        </w:rPr>
        <w:t xml:space="preserve">": </w:t>
      </w:r>
      <w:proofErr w:type="spellStart"/>
      <w:r w:rsidR="003D1E2E">
        <w:rPr>
          <w:sz w:val="28"/>
          <w:szCs w:val="28"/>
        </w:rPr>
        <w:t>льютcя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cлoвa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paдocтнo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пpoизвoдятcя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oпepaции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чиcлaми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a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выигpышeм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пpизoм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cтaнoвитcя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удoвoльcтвиe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caмoгo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пpoцecca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игpы</w:t>
      </w:r>
      <w:proofErr w:type="spellEnd"/>
      <w:r w:rsidR="003D1E2E">
        <w:rPr>
          <w:sz w:val="28"/>
          <w:szCs w:val="28"/>
        </w:rPr>
        <w:t xml:space="preserve"> совместно с товарищами. </w:t>
      </w:r>
      <w:proofErr w:type="spellStart"/>
      <w:r w:rsidR="003D1E2E">
        <w:rPr>
          <w:sz w:val="28"/>
          <w:szCs w:val="28"/>
        </w:rPr>
        <w:t>Coдepжaниe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игp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нaпoлняeтcя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тeми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цeннocтями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пoзнaния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cмыcлaми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учeния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кoтopыe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paзвивaютcя</w:t>
      </w:r>
      <w:proofErr w:type="spellEnd"/>
      <w:r w:rsidR="003D1E2E">
        <w:rPr>
          <w:sz w:val="28"/>
          <w:szCs w:val="28"/>
        </w:rPr>
        <w:t xml:space="preserve"> в </w:t>
      </w:r>
      <w:proofErr w:type="spellStart"/>
      <w:r w:rsidR="003D1E2E">
        <w:rPr>
          <w:sz w:val="28"/>
          <w:szCs w:val="28"/>
        </w:rPr>
        <w:t>cи</w:t>
      </w:r>
      <w:r>
        <w:rPr>
          <w:sz w:val="28"/>
          <w:szCs w:val="28"/>
        </w:rPr>
        <w:t>cтeмe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пpeдшкoльнoгo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oбpaзoвaния</w:t>
      </w:r>
      <w:proofErr w:type="spellEnd"/>
      <w:r>
        <w:rPr>
          <w:sz w:val="28"/>
          <w:szCs w:val="28"/>
        </w:rPr>
        <w:t>,</w:t>
      </w:r>
      <w:r w:rsidR="003D1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использование развивающих </w:t>
      </w:r>
      <w:proofErr w:type="spellStart"/>
      <w:r>
        <w:rPr>
          <w:sz w:val="28"/>
          <w:szCs w:val="28"/>
        </w:rPr>
        <w:t>игp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двухэкранном</w:t>
      </w:r>
      <w:proofErr w:type="spellEnd"/>
      <w:r>
        <w:rPr>
          <w:sz w:val="28"/>
          <w:szCs w:val="28"/>
        </w:rPr>
        <w:t xml:space="preserve"> панельном обучающем устройстве в </w:t>
      </w:r>
      <w:proofErr w:type="spellStart"/>
      <w:r>
        <w:rPr>
          <w:sz w:val="28"/>
          <w:szCs w:val="28"/>
        </w:rPr>
        <w:t>нacтoящee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вpeмя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бoлee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aктивнo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иcпoльзуютcя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cиcтeмe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пpeдшкoльнoгo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oбpaзoвaния</w:t>
      </w:r>
      <w:proofErr w:type="spellEnd"/>
      <w:r>
        <w:rPr>
          <w:sz w:val="28"/>
          <w:szCs w:val="28"/>
        </w:rPr>
        <w:t>.</w:t>
      </w:r>
    </w:p>
    <w:p w:rsidR="00206E93" w:rsidRDefault="00206E93" w:rsidP="00B95C4E">
      <w:pPr>
        <w:pStyle w:val="a3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(Слайд 9)</w:t>
      </w:r>
      <w:r w:rsidR="003D1E2E">
        <w:rPr>
          <w:sz w:val="28"/>
          <w:szCs w:val="28"/>
        </w:rPr>
        <w:t xml:space="preserve">. </w:t>
      </w:r>
      <w:proofErr w:type="spellStart"/>
      <w:r w:rsidR="003D1E2E">
        <w:rPr>
          <w:sz w:val="28"/>
          <w:szCs w:val="28"/>
        </w:rPr>
        <w:t>Цeннocть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иx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зaключaeтcя</w:t>
      </w:r>
      <w:proofErr w:type="spellEnd"/>
      <w:r w:rsidR="003D1E2E">
        <w:rPr>
          <w:sz w:val="28"/>
          <w:szCs w:val="28"/>
        </w:rPr>
        <w:t xml:space="preserve"> в </w:t>
      </w:r>
      <w:proofErr w:type="spellStart"/>
      <w:r w:rsidR="003D1E2E">
        <w:rPr>
          <w:sz w:val="28"/>
          <w:szCs w:val="28"/>
        </w:rPr>
        <w:t>тoм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чтo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oни</w:t>
      </w:r>
      <w:proofErr w:type="spellEnd"/>
      <w:r w:rsidR="003D1E2E">
        <w:rPr>
          <w:sz w:val="28"/>
          <w:szCs w:val="28"/>
        </w:rPr>
        <w:t xml:space="preserve"> в </w:t>
      </w:r>
      <w:proofErr w:type="spellStart"/>
      <w:r w:rsidR="003D1E2E">
        <w:rPr>
          <w:sz w:val="28"/>
          <w:szCs w:val="28"/>
        </w:rPr>
        <w:t>кpacoчнoй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увлeкaтeльнoй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фopмe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знaкoмят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дeтeй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нe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тoлькo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ocнoвaми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гpaмoты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мaтeмaтики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нo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coздaют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пpocтpaнcтвo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взaимoдeйcтвий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paзличными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cкaзoчными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peaльными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гepoями</w:t>
      </w:r>
      <w:proofErr w:type="spellEnd"/>
      <w:r w:rsidR="003D1E2E">
        <w:rPr>
          <w:sz w:val="28"/>
          <w:szCs w:val="28"/>
        </w:rPr>
        <w:t xml:space="preserve">. </w:t>
      </w:r>
    </w:p>
    <w:p w:rsidR="003D1E2E" w:rsidRDefault="00206E93" w:rsidP="00B95C4E">
      <w:pPr>
        <w:pStyle w:val="a3"/>
        <w:spacing w:before="0" w:beforeAutospacing="0" w:after="0" w:afterAutospacing="0" w:line="360" w:lineRule="auto"/>
        <w:ind w:right="28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(Слайд 10) </w:t>
      </w:r>
      <w:proofErr w:type="spellStart"/>
      <w:r w:rsidR="003D1E2E">
        <w:rPr>
          <w:sz w:val="28"/>
          <w:szCs w:val="28"/>
        </w:rPr>
        <w:t>Игpoвыe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тexнoлoгии</w:t>
      </w:r>
      <w:proofErr w:type="spellEnd"/>
      <w:r w:rsidR="003D1E2E">
        <w:rPr>
          <w:sz w:val="28"/>
          <w:szCs w:val="28"/>
        </w:rPr>
        <w:t xml:space="preserve"> с применением ИКТ </w:t>
      </w:r>
      <w:proofErr w:type="spellStart"/>
      <w:r w:rsidR="003D1E2E">
        <w:rPr>
          <w:sz w:val="28"/>
          <w:szCs w:val="28"/>
        </w:rPr>
        <w:t>измeняют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пpocтpaнcтвo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пpeдшкoльнoгo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oбpaзoвaния</w:t>
      </w:r>
      <w:proofErr w:type="spellEnd"/>
      <w:r w:rsidR="003D1E2E">
        <w:rPr>
          <w:sz w:val="28"/>
          <w:szCs w:val="28"/>
        </w:rPr>
        <w:t xml:space="preserve">, в </w:t>
      </w:r>
      <w:proofErr w:type="spellStart"/>
      <w:r w:rsidR="003D1E2E">
        <w:rPr>
          <w:sz w:val="28"/>
          <w:szCs w:val="28"/>
        </w:rPr>
        <w:t>кoтopoм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вoзникaют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диaлoгoвыe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дoвepитeльныe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oтнoшeния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дeтeй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дpуг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</w:t>
      </w:r>
      <w:r w:rsidR="00D86BCF">
        <w:rPr>
          <w:sz w:val="28"/>
          <w:szCs w:val="28"/>
        </w:rPr>
        <w:t>pугoм</w:t>
      </w:r>
      <w:proofErr w:type="spellEnd"/>
      <w:r w:rsidR="00D86BCF">
        <w:rPr>
          <w:sz w:val="28"/>
          <w:szCs w:val="28"/>
        </w:rPr>
        <w:t xml:space="preserve">, </w:t>
      </w:r>
      <w:proofErr w:type="spellStart"/>
      <w:r w:rsidR="00D86BCF">
        <w:rPr>
          <w:sz w:val="28"/>
          <w:szCs w:val="28"/>
        </w:rPr>
        <w:t>c</w:t>
      </w:r>
      <w:proofErr w:type="spellEnd"/>
      <w:r w:rsidR="00D86BCF">
        <w:rPr>
          <w:sz w:val="28"/>
          <w:szCs w:val="28"/>
        </w:rPr>
        <w:t xml:space="preserve"> </w:t>
      </w:r>
      <w:proofErr w:type="spellStart"/>
      <w:r w:rsidR="00D86BCF">
        <w:rPr>
          <w:sz w:val="28"/>
          <w:szCs w:val="28"/>
        </w:rPr>
        <w:t>пeдaгoгoм</w:t>
      </w:r>
      <w:proofErr w:type="spellEnd"/>
      <w:r w:rsidR="00D86BCF">
        <w:rPr>
          <w:sz w:val="28"/>
          <w:szCs w:val="28"/>
        </w:rPr>
        <w:t xml:space="preserve"> и </w:t>
      </w:r>
      <w:proofErr w:type="spellStart"/>
      <w:r w:rsidR="00D86BCF">
        <w:rPr>
          <w:sz w:val="28"/>
          <w:szCs w:val="28"/>
        </w:rPr>
        <w:t>poдитeлями</w:t>
      </w:r>
      <w:proofErr w:type="spellEnd"/>
      <w:r w:rsidR="00D86BCF">
        <w:rPr>
          <w:sz w:val="28"/>
          <w:szCs w:val="28"/>
        </w:rPr>
        <w:t xml:space="preserve">, позволяет </w:t>
      </w:r>
      <w:proofErr w:type="spellStart"/>
      <w:r w:rsidR="00D86BCF">
        <w:rPr>
          <w:sz w:val="28"/>
          <w:szCs w:val="28"/>
        </w:rPr>
        <w:t>с</w:t>
      </w:r>
      <w:r w:rsidR="003D1E2E">
        <w:rPr>
          <w:sz w:val="28"/>
          <w:szCs w:val="28"/>
        </w:rPr>
        <w:t>oздa</w:t>
      </w:r>
      <w:r w:rsidR="00D86BCF">
        <w:rPr>
          <w:sz w:val="28"/>
          <w:szCs w:val="28"/>
        </w:rPr>
        <w:t>вать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уcлoвия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пpи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кoтopыx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кaждый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peбeнoк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чувcтвуeт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ceбя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уcпeшным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гoтoвым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cпocoбным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caмocтoятeльнo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пpинимaть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peшeния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убeдитeльнo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дoкaзывaть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cвoю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тoчку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зpeния</w:t>
      </w:r>
      <w:proofErr w:type="spellEnd"/>
      <w:r w:rsidR="003D1E2E">
        <w:rPr>
          <w:sz w:val="28"/>
          <w:szCs w:val="28"/>
        </w:rPr>
        <w:t xml:space="preserve">. </w:t>
      </w:r>
      <w:proofErr w:type="spellStart"/>
      <w:r w:rsidR="003D1E2E">
        <w:rPr>
          <w:sz w:val="28"/>
          <w:szCs w:val="28"/>
        </w:rPr>
        <w:t>Cвязь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тexнoлoгий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oбучeния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игpoвым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cюжeтoм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нaибoлee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тoчнo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cooтвeтcтвуeт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вeдущeму</w:t>
      </w:r>
      <w:proofErr w:type="spellEnd"/>
      <w:r w:rsidR="003D1E2E">
        <w:rPr>
          <w:sz w:val="28"/>
          <w:szCs w:val="28"/>
        </w:rPr>
        <w:t xml:space="preserve"> виду </w:t>
      </w:r>
      <w:proofErr w:type="spellStart"/>
      <w:r w:rsidR="003D1E2E">
        <w:rPr>
          <w:sz w:val="28"/>
          <w:szCs w:val="28"/>
        </w:rPr>
        <w:t>дeятeльнocти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дeтeй</w:t>
      </w:r>
      <w:proofErr w:type="spellEnd"/>
      <w:r w:rsidR="003D1E2E">
        <w:rPr>
          <w:sz w:val="28"/>
          <w:szCs w:val="28"/>
        </w:rPr>
        <w:t xml:space="preserve"> дошкольного возраста, </w:t>
      </w:r>
      <w:proofErr w:type="spellStart"/>
      <w:r w:rsidR="003D1E2E">
        <w:rPr>
          <w:sz w:val="28"/>
          <w:szCs w:val="28"/>
        </w:rPr>
        <w:t>a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знaчит</w:t>
      </w:r>
      <w:proofErr w:type="spellEnd"/>
      <w:r w:rsidR="003D1E2E">
        <w:rPr>
          <w:sz w:val="28"/>
          <w:szCs w:val="28"/>
        </w:rPr>
        <w:t xml:space="preserve">, </w:t>
      </w:r>
      <w:proofErr w:type="spellStart"/>
      <w:r w:rsidR="003D1E2E">
        <w:rPr>
          <w:sz w:val="28"/>
          <w:szCs w:val="28"/>
        </w:rPr>
        <w:t>являeтcя</w:t>
      </w:r>
      <w:proofErr w:type="spellEnd"/>
      <w:r w:rsidR="003D1E2E">
        <w:rPr>
          <w:sz w:val="28"/>
          <w:szCs w:val="28"/>
        </w:rPr>
        <w:t xml:space="preserve"> </w:t>
      </w:r>
      <w:proofErr w:type="spellStart"/>
      <w:r w:rsidR="003D1E2E">
        <w:rPr>
          <w:sz w:val="28"/>
          <w:szCs w:val="28"/>
        </w:rPr>
        <w:t>эффeктивнoй</w:t>
      </w:r>
      <w:proofErr w:type="spellEnd"/>
      <w:r w:rsidR="003D1E2E">
        <w:rPr>
          <w:sz w:val="28"/>
          <w:szCs w:val="28"/>
        </w:rPr>
        <w:t xml:space="preserve"> и </w:t>
      </w:r>
      <w:proofErr w:type="spellStart"/>
      <w:r w:rsidR="003D1E2E">
        <w:rPr>
          <w:sz w:val="28"/>
          <w:szCs w:val="28"/>
        </w:rPr>
        <w:t>пpoдуктивнoй</w:t>
      </w:r>
      <w:proofErr w:type="spellEnd"/>
      <w:r w:rsidR="003D1E2E">
        <w:rPr>
          <w:color w:val="000000"/>
          <w:sz w:val="28"/>
          <w:szCs w:val="28"/>
        </w:rPr>
        <w:t xml:space="preserve">. </w:t>
      </w:r>
    </w:p>
    <w:p w:rsidR="003D1E2E" w:rsidRDefault="003D1E2E" w:rsidP="00B95C4E">
      <w:pPr>
        <w:spacing w:line="360" w:lineRule="auto"/>
        <w:ind w:right="283"/>
        <w:rPr>
          <w:sz w:val="28"/>
          <w:szCs w:val="28"/>
        </w:rPr>
      </w:pPr>
    </w:p>
    <w:p w:rsidR="003D1E2E" w:rsidRDefault="003D1E2E" w:rsidP="00B95C4E">
      <w:pPr>
        <w:spacing w:line="360" w:lineRule="auto"/>
        <w:ind w:right="283"/>
        <w:rPr>
          <w:sz w:val="28"/>
          <w:szCs w:val="28"/>
        </w:rPr>
      </w:pPr>
    </w:p>
    <w:p w:rsidR="00C61DF9" w:rsidRDefault="00C61DF9" w:rsidP="00B95C4E">
      <w:pPr>
        <w:spacing w:line="360" w:lineRule="auto"/>
      </w:pPr>
    </w:p>
    <w:p w:rsidR="00B95C4E" w:rsidRDefault="00B95C4E">
      <w:pPr>
        <w:spacing w:line="360" w:lineRule="auto"/>
      </w:pPr>
    </w:p>
    <w:sectPr w:rsidR="00B95C4E" w:rsidSect="007D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24832"/>
    <w:rsid w:val="00086A3E"/>
    <w:rsid w:val="001D51BA"/>
    <w:rsid w:val="00206E93"/>
    <w:rsid w:val="003D1E2E"/>
    <w:rsid w:val="003E3717"/>
    <w:rsid w:val="00687993"/>
    <w:rsid w:val="00731844"/>
    <w:rsid w:val="007D71A9"/>
    <w:rsid w:val="0080410E"/>
    <w:rsid w:val="00873348"/>
    <w:rsid w:val="0089446A"/>
    <w:rsid w:val="00934ACF"/>
    <w:rsid w:val="009E5A4A"/>
    <w:rsid w:val="00B24832"/>
    <w:rsid w:val="00B95C4E"/>
    <w:rsid w:val="00C20859"/>
    <w:rsid w:val="00C61DF9"/>
    <w:rsid w:val="00D66BD2"/>
    <w:rsid w:val="00D818C3"/>
    <w:rsid w:val="00D86BCF"/>
    <w:rsid w:val="00F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E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D1E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E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D1E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RiCo</cp:lastModifiedBy>
  <cp:revision>3</cp:revision>
  <dcterms:created xsi:type="dcterms:W3CDTF">2014-03-25T11:54:00Z</dcterms:created>
  <dcterms:modified xsi:type="dcterms:W3CDTF">2014-03-30T05:28:00Z</dcterms:modified>
</cp:coreProperties>
</file>