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71" w:rsidRPr="001720E1" w:rsidRDefault="002C68C9" w:rsidP="00293E71">
      <w:pPr>
        <w:pStyle w:val="a3"/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r w:rsidRPr="001720E1"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01936D43" wp14:editId="0FD342AA">
            <wp:simplePos x="0" y="0"/>
            <wp:positionH relativeFrom="column">
              <wp:posOffset>-601345</wp:posOffset>
            </wp:positionH>
            <wp:positionV relativeFrom="paragraph">
              <wp:posOffset>74295</wp:posOffset>
            </wp:positionV>
            <wp:extent cx="2662555" cy="1948180"/>
            <wp:effectExtent l="0" t="0" r="4445" b="0"/>
            <wp:wrapSquare wrapText="bothSides"/>
            <wp:docPr id="4" name="Рисунок 4" descr="H:\КАРТИНКИ\Мультяшные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\Мультяшные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E71" w:rsidRPr="001720E1">
        <w:rPr>
          <w:rFonts w:ascii="Georgia" w:hAnsi="Georgia"/>
          <w:b/>
          <w:color w:val="C00000"/>
          <w:sz w:val="32"/>
          <w:szCs w:val="32"/>
          <w:u w:val="single"/>
        </w:rPr>
        <w:t xml:space="preserve">Полезные советы родителям </w:t>
      </w:r>
    </w:p>
    <w:p w:rsidR="00293E71" w:rsidRPr="001720E1" w:rsidRDefault="001720E1" w:rsidP="00293E71">
      <w:pPr>
        <w:pStyle w:val="a3"/>
        <w:jc w:val="center"/>
        <w:rPr>
          <w:rFonts w:ascii="Georgia" w:hAnsi="Georgia"/>
          <w:b/>
          <w:color w:val="C00000"/>
          <w:sz w:val="32"/>
          <w:szCs w:val="32"/>
          <w:u w:val="single"/>
        </w:rPr>
      </w:pPr>
      <w:r w:rsidRPr="001720E1">
        <w:rPr>
          <w:rFonts w:ascii="Georgia" w:hAnsi="Georgia"/>
          <w:b/>
          <w:color w:val="C00000"/>
          <w:sz w:val="32"/>
          <w:szCs w:val="32"/>
          <w:u w:val="single"/>
        </w:rPr>
        <w:t>в период адаптации:</w:t>
      </w:r>
    </w:p>
    <w:p w:rsidR="001720E1" w:rsidRPr="00293E71" w:rsidRDefault="001720E1" w:rsidP="00293E71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В присутствии ребенка избегайте критических замечаний в адрес детского  сада и его сотрудников.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Старайтесь   не   нервничать,   не   доказывать   свою   тревогу   накануне   его поступления в ДОУ.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В выходные дни резко не меняйте режим дня ребенка.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Постоянно  обращайте внимание на отклонения в  поведении  и здоровье малыша.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Не отучайте ребенка от вредных привычек в адаптационный период.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Создайте спокойную, бесконфликтную обстановку в семье.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На время прекратите посещение с ребенком многолюдных мест, сократите просмотр  телевизионных  передач,  старайтесь  щадить  его  ослабленную нервную систему.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 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  Будьте терпимее к его капризам. При явно выраженных невротических реакциях оставьте дома.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  Выполняйте предписания врача, советы и рекомендации педагога.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1720E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 xml:space="preserve">•   Не наказывайте, «не пугайте» детским садом, забирайте домой </w:t>
      </w:r>
    </w:p>
    <w:p w:rsidR="00293E71" w:rsidRDefault="00293E71" w:rsidP="00293E71">
      <w:pPr>
        <w:pStyle w:val="a3"/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вовремя.</w:t>
      </w:r>
    </w:p>
    <w:p w:rsidR="001720E1" w:rsidRPr="00293E71" w:rsidRDefault="001720E1" w:rsidP="00293E71">
      <w:pPr>
        <w:pStyle w:val="a3"/>
        <w:rPr>
          <w:rFonts w:ascii="Georgia" w:hAnsi="Georgia"/>
          <w:sz w:val="28"/>
          <w:szCs w:val="28"/>
        </w:rPr>
      </w:pPr>
    </w:p>
    <w:p w:rsidR="00293E71" w:rsidRPr="00293E71" w:rsidRDefault="00293E71" w:rsidP="00293E71">
      <w:pPr>
        <w:tabs>
          <w:tab w:val="left" w:pos="13183"/>
        </w:tabs>
        <w:rPr>
          <w:rFonts w:ascii="Georgia" w:hAnsi="Georgia"/>
          <w:sz w:val="28"/>
          <w:szCs w:val="28"/>
        </w:rPr>
      </w:pPr>
      <w:r w:rsidRPr="00293E71">
        <w:rPr>
          <w:rFonts w:ascii="Georgia" w:hAnsi="Georgia"/>
          <w:sz w:val="28"/>
          <w:szCs w:val="28"/>
        </w:rPr>
        <w:t>•   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9E751F" w:rsidRPr="00293E71" w:rsidRDefault="00084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37437F9" wp14:editId="6C93FE1B">
            <wp:simplePos x="0" y="0"/>
            <wp:positionH relativeFrom="column">
              <wp:posOffset>1564640</wp:posOffset>
            </wp:positionH>
            <wp:positionV relativeFrom="paragraph">
              <wp:posOffset>203835</wp:posOffset>
            </wp:positionV>
            <wp:extent cx="2426970" cy="803910"/>
            <wp:effectExtent l="0" t="0" r="0" b="0"/>
            <wp:wrapSquare wrapText="bothSides"/>
            <wp:docPr id="7" name="Рисунок 7" descr="H:\КАРТИНКИ\Красивые\для оформления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\Красивые\для оформления\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E71" w:rsidRPr="001720E1" w:rsidRDefault="00293E71" w:rsidP="0070756F">
      <w:pPr>
        <w:rPr>
          <w:sz w:val="28"/>
          <w:szCs w:val="28"/>
        </w:rPr>
      </w:pPr>
      <w:bookmarkStart w:id="0" w:name="_GoBack"/>
      <w:bookmarkEnd w:id="0"/>
    </w:p>
    <w:sectPr w:rsidR="00293E71" w:rsidRPr="0017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28A"/>
    <w:multiLevelType w:val="hybridMultilevel"/>
    <w:tmpl w:val="8AC2C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B6"/>
    <w:rsid w:val="00084757"/>
    <w:rsid w:val="001720E1"/>
    <w:rsid w:val="00293E71"/>
    <w:rsid w:val="002C68C9"/>
    <w:rsid w:val="0070756F"/>
    <w:rsid w:val="009E751F"/>
    <w:rsid w:val="00A043CE"/>
    <w:rsid w:val="00A2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2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2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2014-09-22T05:36:00Z</dcterms:created>
  <dcterms:modified xsi:type="dcterms:W3CDTF">2014-09-22T06:35:00Z</dcterms:modified>
</cp:coreProperties>
</file>