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84" w:rsidRPr="008C2433" w:rsidRDefault="00A60684" w:rsidP="00FD72B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8C2433">
        <w:rPr>
          <w:rFonts w:ascii="Times New Roman" w:hAnsi="Times New Roman"/>
          <w:sz w:val="28"/>
          <w:szCs w:val="28"/>
        </w:rPr>
        <w:t>Добро пожаловать в старшую группу № 9 муниципального бюджетного дошкольного образовательного учреждения центра развития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4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433">
        <w:rPr>
          <w:rFonts w:ascii="Times New Roman" w:hAnsi="Times New Roman"/>
          <w:sz w:val="28"/>
          <w:szCs w:val="28"/>
        </w:rPr>
        <w:t xml:space="preserve">детского сада №5 «Мир детства» по адресу </w:t>
      </w:r>
      <w:proofErr w:type="spellStart"/>
      <w:r w:rsidRPr="008C2433">
        <w:rPr>
          <w:rFonts w:ascii="Times New Roman" w:hAnsi="Times New Roman"/>
          <w:sz w:val="28"/>
          <w:szCs w:val="28"/>
        </w:rPr>
        <w:t>г</w:t>
      </w:r>
      <w:proofErr w:type="gramStart"/>
      <w:r w:rsidRPr="008C2433">
        <w:rPr>
          <w:rFonts w:ascii="Times New Roman" w:hAnsi="Times New Roman"/>
          <w:sz w:val="28"/>
          <w:szCs w:val="28"/>
        </w:rPr>
        <w:t>.Т</w:t>
      </w:r>
      <w:proofErr w:type="gramEnd"/>
      <w:r w:rsidRPr="008C2433">
        <w:rPr>
          <w:rFonts w:ascii="Times New Roman" w:hAnsi="Times New Roman"/>
          <w:sz w:val="28"/>
          <w:szCs w:val="28"/>
        </w:rPr>
        <w:t>ула</w:t>
      </w:r>
      <w:proofErr w:type="spellEnd"/>
      <w:r w:rsidRPr="008C2433">
        <w:rPr>
          <w:rFonts w:ascii="Times New Roman" w:hAnsi="Times New Roman"/>
          <w:sz w:val="28"/>
          <w:szCs w:val="28"/>
        </w:rPr>
        <w:t xml:space="preserve">, ул.Бондаренко,25. </w:t>
      </w:r>
    </w:p>
    <w:p w:rsidR="00A60684" w:rsidRDefault="00A60684" w:rsidP="00FD72B7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8C2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 группе создана комфортная предметно-пространственная среда, соответствующая возрастным, индивидуальным особенностям детей. Развивающая среда имеет гибкое зонирование, что позволяет детям в соответствии со своими интересами и желаниями в одно и то же время свободно заниматься, не мешая при этом друг другу, разными видами деятельности. Все игры и материалы в группе расположены таким образом, что каждый ребенок имеет свободный доступ к ним.</w:t>
      </w:r>
    </w:p>
    <w:p w:rsidR="00C8065E" w:rsidRPr="008C2433" w:rsidRDefault="00C8065E" w:rsidP="00C8065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8C2433">
        <w:rPr>
          <w:rFonts w:ascii="Times New Roman" w:hAnsi="Times New Roman"/>
          <w:b/>
          <w:sz w:val="28"/>
          <w:szCs w:val="28"/>
        </w:rPr>
        <w:t xml:space="preserve">В приемной комнате </w:t>
      </w:r>
      <w:r w:rsidRPr="008C2433">
        <w:rPr>
          <w:rFonts w:ascii="Times New Roman" w:hAnsi="Times New Roman"/>
          <w:sz w:val="28"/>
          <w:szCs w:val="28"/>
        </w:rPr>
        <w:t xml:space="preserve">находится выставка детского творчества, родительский уголок «Информация для родителей», </w:t>
      </w:r>
      <w:proofErr w:type="spellStart"/>
      <w:r>
        <w:rPr>
          <w:rFonts w:ascii="Times New Roman" w:hAnsi="Times New Roman"/>
          <w:sz w:val="28"/>
          <w:szCs w:val="28"/>
        </w:rPr>
        <w:t>демосистема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C2433">
        <w:rPr>
          <w:rFonts w:ascii="Times New Roman" w:hAnsi="Times New Roman"/>
          <w:sz w:val="28"/>
          <w:szCs w:val="28"/>
        </w:rPr>
        <w:t>папка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433">
        <w:rPr>
          <w:rFonts w:ascii="Times New Roman" w:hAnsi="Times New Roman"/>
          <w:sz w:val="28"/>
          <w:szCs w:val="28"/>
        </w:rPr>
        <w:t>- передвижка</w:t>
      </w:r>
      <w:r>
        <w:rPr>
          <w:rFonts w:ascii="Times New Roman" w:hAnsi="Times New Roman"/>
          <w:sz w:val="28"/>
          <w:szCs w:val="28"/>
        </w:rPr>
        <w:t xml:space="preserve"> с консультациями для родителей. </w:t>
      </w:r>
      <w:r w:rsidRPr="008C2433">
        <w:rPr>
          <w:rFonts w:ascii="Times New Roman" w:hAnsi="Times New Roman"/>
          <w:sz w:val="28"/>
          <w:szCs w:val="28"/>
          <w:shd w:val="clear" w:color="auto" w:fill="FFFFFF"/>
        </w:rPr>
        <w:t>Наша </w:t>
      </w:r>
      <w:r w:rsidRPr="0099311B">
        <w:rPr>
          <w:rFonts w:ascii="Times New Roman" w:hAnsi="Times New Roman"/>
          <w:bCs/>
          <w:sz w:val="28"/>
          <w:szCs w:val="28"/>
          <w:shd w:val="clear" w:color="auto" w:fill="FFFFFF"/>
        </w:rPr>
        <w:t>цель</w:t>
      </w:r>
      <w:r w:rsidRPr="0099311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C2433">
        <w:rPr>
          <w:rFonts w:ascii="Times New Roman" w:hAnsi="Times New Roman"/>
          <w:sz w:val="28"/>
          <w:szCs w:val="28"/>
          <w:shd w:val="clear" w:color="auto" w:fill="FFFFFF"/>
        </w:rPr>
        <w:t>– оптимально отразить всю самую важную информацию </w:t>
      </w:r>
      <w:r w:rsidRPr="0099311B">
        <w:rPr>
          <w:rFonts w:ascii="Times New Roman" w:hAnsi="Times New Roman"/>
          <w:bCs/>
          <w:sz w:val="28"/>
          <w:szCs w:val="28"/>
          <w:shd w:val="clear" w:color="auto" w:fill="FFFFFF"/>
        </w:rPr>
        <w:t>для</w:t>
      </w:r>
      <w:r w:rsidRPr="0099311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9311B">
        <w:rPr>
          <w:rFonts w:ascii="Times New Roman" w:hAnsi="Times New Roman"/>
          <w:bCs/>
          <w:sz w:val="28"/>
          <w:szCs w:val="28"/>
          <w:shd w:val="clear" w:color="auto" w:fill="FFFFFF"/>
        </w:rPr>
        <w:t>родителей</w:t>
      </w:r>
      <w:r w:rsidRPr="008C2433">
        <w:rPr>
          <w:rFonts w:ascii="Times New Roman" w:hAnsi="Times New Roman"/>
          <w:sz w:val="28"/>
          <w:szCs w:val="28"/>
          <w:shd w:val="clear" w:color="auto" w:fill="FFFFFF"/>
        </w:rPr>
        <w:t> на стендах и создать атмосферу доброжелательности и уюта в приемной  группы.</w:t>
      </w:r>
    </w:p>
    <w:p w:rsidR="00C8065E" w:rsidRPr="008C2433" w:rsidRDefault="00C8065E" w:rsidP="00FD72B7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60684" w:rsidRPr="008C2433" w:rsidRDefault="00A60684" w:rsidP="009D0A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2433">
        <w:rPr>
          <w:b/>
          <w:bCs/>
          <w:color w:val="000000"/>
          <w:sz w:val="28"/>
          <w:szCs w:val="28"/>
        </w:rPr>
        <w:t>Центр ознакомления с природой.</w:t>
      </w:r>
    </w:p>
    <w:p w:rsidR="00A60684" w:rsidRPr="008C2433" w:rsidRDefault="00A60684" w:rsidP="00FD72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8C2433">
        <w:rPr>
          <w:color w:val="000000"/>
          <w:sz w:val="28"/>
          <w:szCs w:val="28"/>
        </w:rPr>
        <w:t xml:space="preserve">Для взаимосвязи с окружающим миром, свободного доступа к объектам природного характера в групповой комнате организован центр природы, в котором дети могут наблюдать за растениями - за их ростом и развитием, принимать участие в элементарном труде, ухаживая за ними. </w:t>
      </w:r>
      <w:r w:rsidRPr="008C2433">
        <w:rPr>
          <w:sz w:val="28"/>
          <w:szCs w:val="28"/>
        </w:rPr>
        <w:t>Имеются инструменты для ухода за растениями: фартуки, палочки для рыхления, лейки, пульверизаторы и т.д.</w:t>
      </w:r>
      <w:r>
        <w:rPr>
          <w:sz w:val="28"/>
          <w:szCs w:val="28"/>
        </w:rPr>
        <w:t xml:space="preserve"> </w:t>
      </w:r>
      <w:r w:rsidR="00C8065E">
        <w:rPr>
          <w:sz w:val="28"/>
          <w:szCs w:val="28"/>
        </w:rPr>
        <w:t xml:space="preserve">Дневник наблюдения за погодой на метеостанции на прогулке. </w:t>
      </w:r>
      <w:r w:rsidRPr="008C2433">
        <w:rPr>
          <w:color w:val="000000"/>
          <w:sz w:val="28"/>
          <w:szCs w:val="28"/>
        </w:rPr>
        <w:t xml:space="preserve">Здесь расположен календарь природы, в котором каждый день отмечаем погоду. И </w:t>
      </w:r>
      <w:r w:rsidRPr="008C2433">
        <w:rPr>
          <w:color w:val="000000"/>
          <w:sz w:val="28"/>
          <w:szCs w:val="28"/>
          <w:shd w:val="clear" w:color="auto" w:fill="FFFFFF"/>
        </w:rPr>
        <w:t>расположены фигурки домашних и диких животных, которые могут быть использованы в разных видах деятельности: в играх «Ферма», «Зоопарк», в моделировании макетов «Дикие животные», «Домашние</w:t>
      </w:r>
      <w:r w:rsidR="00C8065E">
        <w:rPr>
          <w:color w:val="000000"/>
          <w:sz w:val="28"/>
          <w:szCs w:val="28"/>
          <w:shd w:val="clear" w:color="auto" w:fill="FFFFFF"/>
        </w:rPr>
        <w:t xml:space="preserve"> животные».</w:t>
      </w:r>
    </w:p>
    <w:p w:rsidR="00A60684" w:rsidRPr="008C2433" w:rsidRDefault="00A60684" w:rsidP="00FD72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A60684" w:rsidRPr="008C2433" w:rsidRDefault="00A60684" w:rsidP="00FD72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C2433">
        <w:rPr>
          <w:b/>
          <w:color w:val="000000"/>
          <w:sz w:val="28"/>
          <w:szCs w:val="28"/>
          <w:shd w:val="clear" w:color="auto" w:fill="FFFFFF"/>
        </w:rPr>
        <w:t>В центре художественного творчества</w:t>
      </w:r>
      <w:r w:rsidRPr="008C2433">
        <w:rPr>
          <w:color w:val="000000"/>
          <w:sz w:val="28"/>
          <w:szCs w:val="28"/>
          <w:shd w:val="clear" w:color="auto" w:fill="FFFFFF"/>
        </w:rPr>
        <w:t xml:space="preserve">, целью которого является формирование творческого потенциала детей, развитие интереса к </w:t>
      </w:r>
      <w:proofErr w:type="spellStart"/>
      <w:r w:rsidRPr="008C2433">
        <w:rPr>
          <w:color w:val="000000"/>
          <w:sz w:val="28"/>
          <w:szCs w:val="28"/>
          <w:shd w:val="clear" w:color="auto" w:fill="FFFFFF"/>
        </w:rPr>
        <w:t>изодеятельности</w:t>
      </w:r>
      <w:proofErr w:type="spellEnd"/>
      <w:r w:rsidRPr="008C2433">
        <w:rPr>
          <w:color w:val="000000"/>
          <w:sz w:val="28"/>
          <w:szCs w:val="28"/>
          <w:shd w:val="clear" w:color="auto" w:fill="FFFFFF"/>
        </w:rPr>
        <w:t>, формирование эстетического восприятия, воображения, художественно-творческих способностей, самостоятельности, активности, есть все необходимое для творчества детей: трафареты, геометрические формы, краски, палитра, кисти, карандаши, мелки, фломастеры, белая и цветная бумага, картон, ножницы, пластилин, салфетки.</w:t>
      </w:r>
      <w:proofErr w:type="gramEnd"/>
      <w:r w:rsidRPr="008C2433">
        <w:rPr>
          <w:color w:val="000000"/>
          <w:sz w:val="28"/>
          <w:szCs w:val="28"/>
          <w:shd w:val="clear" w:color="auto" w:fill="FFFFFF"/>
        </w:rPr>
        <w:t xml:space="preserve"> В этом центре дети обычно проводят много времени, рисуя, создавая поделки из пластилина, вырезая из бумаги и т. д. </w:t>
      </w:r>
    </w:p>
    <w:p w:rsidR="00A60684" w:rsidRPr="008C2433" w:rsidRDefault="00A60684" w:rsidP="00FD72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8065E" w:rsidRDefault="00C8065E" w:rsidP="00FD72B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8065E" w:rsidRDefault="00C8065E" w:rsidP="00FD72B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8065E" w:rsidRDefault="00C8065E" w:rsidP="00FD72B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Центр сюжетно-ролевых игр «Больница» </w:t>
      </w:r>
    </w:p>
    <w:p w:rsidR="00C8065E" w:rsidRPr="008C2433" w:rsidRDefault="00C8065E" w:rsidP="00C8065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2433">
        <w:rPr>
          <w:rFonts w:ascii="Times New Roman" w:hAnsi="Times New Roman"/>
          <w:sz w:val="28"/>
          <w:szCs w:val="28"/>
        </w:rPr>
        <w:t>Цель: учить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«стационар».</w:t>
      </w:r>
      <w:proofErr w:type="gramEnd"/>
    </w:p>
    <w:p w:rsidR="00C8065E" w:rsidRDefault="00C8065E" w:rsidP="00FD72B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60684" w:rsidRPr="008C2433" w:rsidRDefault="00A60684" w:rsidP="00FD72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433">
        <w:rPr>
          <w:b/>
          <w:bCs/>
          <w:color w:val="000000"/>
          <w:sz w:val="28"/>
          <w:szCs w:val="28"/>
        </w:rPr>
        <w:t>Центр безопасности</w:t>
      </w:r>
    </w:p>
    <w:p w:rsidR="00A60684" w:rsidRPr="0099311B" w:rsidRDefault="00A60684" w:rsidP="00FD72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433">
        <w:rPr>
          <w:color w:val="000000"/>
          <w:sz w:val="28"/>
          <w:szCs w:val="28"/>
        </w:rPr>
        <w:t xml:space="preserve">Здесь размещен макет улица с дорогой и пешеходными переходами, машинами, помещены простые дорожные знаки, светофор для ознакомления детей с ПДД. Наглядный материал предупреждает детей об опасных ситуациях. Есть разные дидактические игры по ПДД и безопасности. Конспекты, сообщения, дидактические игры </w:t>
      </w:r>
      <w:r w:rsidRPr="0099311B">
        <w:rPr>
          <w:color w:val="000000"/>
          <w:sz w:val="28"/>
          <w:szCs w:val="28"/>
        </w:rPr>
        <w:t>расположены в кейсе.</w:t>
      </w:r>
    </w:p>
    <w:p w:rsidR="00A60684" w:rsidRPr="008C2433" w:rsidRDefault="00A60684" w:rsidP="00FD72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0684" w:rsidRPr="008C2433" w:rsidRDefault="00A60684" w:rsidP="00FD72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433">
        <w:rPr>
          <w:b/>
          <w:color w:val="000000"/>
          <w:sz w:val="28"/>
          <w:szCs w:val="28"/>
        </w:rPr>
        <w:t>Конструктивная деятельность</w:t>
      </w:r>
      <w:r w:rsidRPr="008C2433">
        <w:rPr>
          <w:color w:val="000000"/>
          <w:sz w:val="28"/>
          <w:szCs w:val="28"/>
        </w:rPr>
        <w:t xml:space="preserve"> оказывает положительное влияние на формирование игровой деятельности детей, так как, сооружая постройки из разных строительных материалов, они создают что-то новое, подбирают нужный материал для своей конструкции, планируют свои действия, пополняют знания о форме, величине, цвете и расположении предметов в пространстве, согласовывают свои действия с действиями товарищей.</w:t>
      </w:r>
    </w:p>
    <w:p w:rsidR="00A60684" w:rsidRPr="008C2433" w:rsidRDefault="00A60684" w:rsidP="00FD72B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60684" w:rsidRPr="008C2433" w:rsidRDefault="00A60684" w:rsidP="00FD72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433">
        <w:rPr>
          <w:b/>
          <w:sz w:val="28"/>
          <w:szCs w:val="28"/>
        </w:rPr>
        <w:t>Центр «Тул</w:t>
      </w:r>
      <w:proofErr w:type="gramStart"/>
      <w:r w:rsidRPr="008C2433">
        <w:rPr>
          <w:b/>
          <w:sz w:val="28"/>
          <w:szCs w:val="28"/>
        </w:rPr>
        <w:t>а-</w:t>
      </w:r>
      <w:proofErr w:type="gramEnd"/>
      <w:r w:rsidRPr="008C2433">
        <w:rPr>
          <w:b/>
          <w:sz w:val="28"/>
          <w:szCs w:val="28"/>
        </w:rPr>
        <w:t xml:space="preserve"> земля моя»</w:t>
      </w:r>
      <w:r w:rsidRPr="008C2433">
        <w:rPr>
          <w:sz w:val="28"/>
          <w:szCs w:val="28"/>
        </w:rPr>
        <w:t xml:space="preserve"> включает в себя символику России, города Тулы, иллюстрационный материал по ознакомлению детей с родным краем, книги по Тульскому краю.</w:t>
      </w:r>
    </w:p>
    <w:p w:rsidR="00A60684" w:rsidRPr="008C2433" w:rsidRDefault="00A60684" w:rsidP="00FD72B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A60684" w:rsidRPr="008C2433" w:rsidRDefault="00A60684" w:rsidP="00FD72B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2433">
        <w:rPr>
          <w:b/>
          <w:bCs/>
          <w:color w:val="000000"/>
          <w:sz w:val="28"/>
          <w:szCs w:val="28"/>
        </w:rPr>
        <w:t>Центр художественной литературы.</w:t>
      </w:r>
    </w:p>
    <w:p w:rsidR="00A60684" w:rsidRPr="008C2433" w:rsidRDefault="00A60684" w:rsidP="00FD72B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433">
        <w:rPr>
          <w:rFonts w:ascii="Times New Roman" w:hAnsi="Times New Roman"/>
          <w:sz w:val="28"/>
          <w:szCs w:val="28"/>
        </w:rPr>
        <w:t>включает в себя книжный уголок, в котором находятся книги с художественными произведениями детских писателей, сказками, аудиокнигами. В центре размещены фотографии писателей.</w:t>
      </w:r>
    </w:p>
    <w:p w:rsidR="00A60684" w:rsidRPr="008C2433" w:rsidRDefault="00A6068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065E" w:rsidRDefault="00C8065E" w:rsidP="00EF6BD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8C243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Центр познавательного развития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60684" w:rsidRPr="008C2433" w:rsidRDefault="00A60684" w:rsidP="00EF6B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433">
        <w:rPr>
          <w:rFonts w:ascii="Times New Roman" w:hAnsi="Times New Roman"/>
          <w:b/>
          <w:sz w:val="28"/>
          <w:szCs w:val="28"/>
        </w:rPr>
        <w:t>Центр «Математика»</w:t>
      </w:r>
      <w:r w:rsidRPr="008C2433">
        <w:rPr>
          <w:rFonts w:ascii="Times New Roman" w:hAnsi="Times New Roman"/>
          <w:sz w:val="28"/>
          <w:szCs w:val="28"/>
        </w:rPr>
        <w:t xml:space="preserve"> содержит наборы для счета, карточки на сопоставление количества предметов, набор кубиков с цифрами, различные виды мозаик, современные </w:t>
      </w:r>
      <w:proofErr w:type="spellStart"/>
      <w:r w:rsidRPr="008C2433">
        <w:rPr>
          <w:rFonts w:ascii="Times New Roman" w:hAnsi="Times New Roman"/>
          <w:sz w:val="28"/>
          <w:szCs w:val="28"/>
        </w:rPr>
        <w:t>пазлы</w:t>
      </w:r>
      <w:proofErr w:type="spellEnd"/>
      <w:r w:rsidRPr="008C2433">
        <w:rPr>
          <w:rFonts w:ascii="Times New Roman" w:hAnsi="Times New Roman"/>
          <w:sz w:val="28"/>
          <w:szCs w:val="28"/>
        </w:rPr>
        <w:t>,</w:t>
      </w:r>
      <w:r w:rsidRPr="008C2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настольно-печатные игры. </w:t>
      </w:r>
      <w:r w:rsidRPr="008C2433">
        <w:rPr>
          <w:rStyle w:val="c12"/>
          <w:rFonts w:ascii="Times New Roman" w:hAnsi="Times New Roman"/>
          <w:color w:val="000000"/>
          <w:sz w:val="28"/>
          <w:szCs w:val="28"/>
          <w:shd w:val="clear" w:color="auto" w:fill="FFFFFF"/>
        </w:rPr>
        <w:t>Играя, в центре  занимательной математики, дети, в самостоятельной деятельности, отрабатывают навыки, закрепляют уже имеющиеся знания, </w:t>
      </w:r>
      <w:r w:rsidRPr="008C2433"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открывают для себя новое в области математики.</w:t>
      </w:r>
    </w:p>
    <w:p w:rsidR="00A60684" w:rsidRPr="008C2433" w:rsidRDefault="00A60684" w:rsidP="008C243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60684" w:rsidRPr="008C2433" w:rsidRDefault="00C8065E" w:rsidP="008C243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- </w:t>
      </w:r>
      <w:r w:rsidR="00A60684" w:rsidRPr="008C2433">
        <w:rPr>
          <w:rStyle w:val="c5"/>
          <w:rFonts w:ascii="Times New Roman" w:hAnsi="Times New Roman"/>
          <w:color w:val="000000"/>
          <w:sz w:val="28"/>
          <w:szCs w:val="28"/>
        </w:rPr>
        <w:t>настольно-печатные игры на развитие познавательных процессов детей, на развитие кругозора, обогащение словаря и т.д.</w:t>
      </w:r>
      <w:r w:rsidR="00A60684" w:rsidRPr="008C2433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A60684" w:rsidRPr="008C2433">
        <w:rPr>
          <w:rStyle w:val="c5"/>
          <w:rFonts w:ascii="Times New Roman" w:hAnsi="Times New Roman"/>
          <w:color w:val="000000"/>
          <w:sz w:val="28"/>
          <w:szCs w:val="28"/>
        </w:rPr>
        <w:t xml:space="preserve"> предметы-головоломки, </w:t>
      </w:r>
      <w:r w:rsidR="00A60684" w:rsidRPr="008C2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пособия для развития мелкой моторики; игры на составление логических цепочек и т.д.</w:t>
      </w:r>
    </w:p>
    <w:p w:rsidR="00A60684" w:rsidRPr="008C2433" w:rsidRDefault="00A60684" w:rsidP="00EF6BD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065E" w:rsidRDefault="00C8065E" w:rsidP="00EF6BD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065E" w:rsidRDefault="00C8065E" w:rsidP="00EF6BD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0684" w:rsidRPr="008C2433" w:rsidRDefault="00A60684" w:rsidP="00EF6BD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2433">
        <w:rPr>
          <w:rFonts w:ascii="Times New Roman" w:hAnsi="Times New Roman"/>
          <w:b/>
          <w:sz w:val="28"/>
          <w:szCs w:val="28"/>
        </w:rPr>
        <w:lastRenderedPageBreak/>
        <w:t xml:space="preserve">В центре театрализованной деятельности </w:t>
      </w:r>
    </w:p>
    <w:p w:rsidR="00A60684" w:rsidRDefault="00A60684" w:rsidP="00EF6B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433">
        <w:rPr>
          <w:rFonts w:ascii="Times New Roman" w:hAnsi="Times New Roman"/>
          <w:sz w:val="28"/>
          <w:szCs w:val="28"/>
        </w:rPr>
        <w:t>Дети могут найти образы героев для кукольного, настольного, пальчикового театра, подобрать атрибуты для игр</w:t>
      </w:r>
      <w:proofErr w:type="gramStart"/>
      <w:r w:rsidRPr="008C2433">
        <w:rPr>
          <w:rFonts w:ascii="Times New Roman" w:hAnsi="Times New Roman"/>
          <w:sz w:val="28"/>
          <w:szCs w:val="28"/>
        </w:rPr>
        <w:t>ы-</w:t>
      </w:r>
      <w:proofErr w:type="gramEnd"/>
      <w:r w:rsidRPr="008C2433">
        <w:rPr>
          <w:rFonts w:ascii="Times New Roman" w:hAnsi="Times New Roman"/>
          <w:sz w:val="28"/>
          <w:szCs w:val="28"/>
        </w:rPr>
        <w:t xml:space="preserve"> драматизации и режиссерских игр, где всегда есть возможность развить свою фантазию, речь.  Здесь размещены  ширма, маски,  для разыгрывания сказок, декорации. </w:t>
      </w:r>
    </w:p>
    <w:p w:rsidR="00C8065E" w:rsidRDefault="00C8065E" w:rsidP="00EF6B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65E" w:rsidRPr="00C8065E" w:rsidRDefault="00C8065E" w:rsidP="00C8065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065E">
        <w:rPr>
          <w:rFonts w:ascii="Times New Roman" w:hAnsi="Times New Roman"/>
          <w:b/>
          <w:sz w:val="28"/>
          <w:szCs w:val="28"/>
        </w:rPr>
        <w:t xml:space="preserve">Центр </w:t>
      </w:r>
      <w:proofErr w:type="spellStart"/>
      <w:r w:rsidRPr="00C8065E">
        <w:rPr>
          <w:rFonts w:ascii="Times New Roman" w:hAnsi="Times New Roman"/>
          <w:b/>
          <w:sz w:val="28"/>
          <w:szCs w:val="28"/>
        </w:rPr>
        <w:t>сенсорики</w:t>
      </w:r>
      <w:proofErr w:type="spellEnd"/>
      <w:r w:rsidRPr="00C8065E">
        <w:rPr>
          <w:rFonts w:ascii="Times New Roman" w:hAnsi="Times New Roman"/>
          <w:b/>
          <w:sz w:val="28"/>
          <w:szCs w:val="28"/>
        </w:rPr>
        <w:t>.</w:t>
      </w:r>
    </w:p>
    <w:p w:rsidR="00C8065E" w:rsidRPr="00C8065E" w:rsidRDefault="00C8065E" w:rsidP="00C8065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65E">
        <w:rPr>
          <w:rFonts w:ascii="Times New Roman" w:hAnsi="Times New Roman"/>
          <w:sz w:val="28"/>
          <w:szCs w:val="28"/>
        </w:rPr>
        <w:t>Цель: укрепляет развитие функциональных возможностей кистей и пальцев рук, способствует развитию речи и моторики, снятие мышечного и эмоционального направления.</w:t>
      </w:r>
    </w:p>
    <w:p w:rsidR="00A60684" w:rsidRPr="00C8065E" w:rsidRDefault="00C8065E">
      <w:pPr>
        <w:rPr>
          <w:rFonts w:ascii="Times New Roman" w:hAnsi="Times New Roman"/>
          <w:b/>
          <w:sz w:val="28"/>
          <w:szCs w:val="28"/>
        </w:rPr>
      </w:pPr>
      <w:r w:rsidRPr="00C8065E">
        <w:rPr>
          <w:rFonts w:ascii="Times New Roman" w:hAnsi="Times New Roman"/>
          <w:b/>
          <w:sz w:val="28"/>
          <w:szCs w:val="28"/>
        </w:rPr>
        <w:t xml:space="preserve"> </w:t>
      </w:r>
    </w:p>
    <w:p w:rsidR="00C8065E" w:rsidRPr="00C8065E" w:rsidRDefault="00C8065E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06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Уголки гендерного воспитания</w:t>
      </w:r>
      <w:r w:rsidRPr="00C806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куклы и уголок для </w:t>
      </w:r>
      <w:proofErr w:type="spellStart"/>
      <w:r w:rsidRPr="00C806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барби</w:t>
      </w:r>
      <w:proofErr w:type="spellEnd"/>
      <w:r w:rsidRPr="00C806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машины. Учитывая интересы и </w:t>
      </w:r>
      <w:proofErr w:type="gramStart"/>
      <w:r w:rsidRPr="00C806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предпочтения</w:t>
      </w:r>
      <w:proofErr w:type="gramEnd"/>
      <w:r w:rsidRPr="00C806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мальчиков, так и девочек. Дети с </w:t>
      </w:r>
      <w:proofErr w:type="gramStart"/>
      <w:r w:rsidRPr="00C806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удовольствуем</w:t>
      </w:r>
      <w:proofErr w:type="gramEnd"/>
      <w:r w:rsidRPr="00C806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играют в такие уголки.</w:t>
      </w:r>
    </w:p>
    <w:p w:rsidR="00C8065E" w:rsidRDefault="00C8065E" w:rsidP="009D0A4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shd w:val="clear" w:color="auto" w:fill="FFFFFF"/>
        </w:rPr>
      </w:pPr>
      <w:r w:rsidRPr="00C8065E">
        <w:rPr>
          <w:b/>
          <w:sz w:val="28"/>
          <w:szCs w:val="28"/>
          <w:shd w:val="clear" w:color="auto" w:fill="FFFFFF"/>
        </w:rPr>
        <w:t>Ц</w:t>
      </w:r>
      <w:r w:rsidRPr="00C8065E">
        <w:rPr>
          <w:b/>
          <w:sz w:val="28"/>
          <w:szCs w:val="28"/>
          <w:shd w:val="clear" w:color="auto" w:fill="FFFFFF"/>
        </w:rPr>
        <w:t>ентр народно-прикладного искусства</w:t>
      </w:r>
    </w:p>
    <w:p w:rsidR="00C8065E" w:rsidRDefault="00C8065E" w:rsidP="00C8065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rFonts w:cs="Arial"/>
          <w:color w:val="111111"/>
          <w:sz w:val="28"/>
          <w:szCs w:val="28"/>
          <w:shd w:val="clear" w:color="auto" w:fill="FFFFFF"/>
        </w:rPr>
        <w:t>Д</w:t>
      </w:r>
      <w:r w:rsidRPr="00C8065E">
        <w:rPr>
          <w:color w:val="111111"/>
          <w:sz w:val="28"/>
          <w:szCs w:val="28"/>
          <w:shd w:val="clear" w:color="auto" w:fill="FFFFFF"/>
        </w:rPr>
        <w:t>ети знакомятся с </w:t>
      </w:r>
      <w:r w:rsidRPr="00C8065E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народными промыслами, </w:t>
      </w:r>
      <w:r>
        <w:rPr>
          <w:color w:val="111111"/>
          <w:sz w:val="28"/>
          <w:szCs w:val="28"/>
          <w:shd w:val="clear" w:color="auto" w:fill="FFFFFF"/>
        </w:rPr>
        <w:t xml:space="preserve"> с </w:t>
      </w:r>
      <w:r w:rsidRPr="00C8065E">
        <w:rPr>
          <w:color w:val="111111"/>
          <w:sz w:val="28"/>
          <w:szCs w:val="28"/>
          <w:shd w:val="clear" w:color="auto" w:fill="FFFFFF"/>
        </w:rPr>
        <w:t>творчеством </w:t>
      </w:r>
      <w:proofErr w:type="gramStart"/>
      <w:r w:rsidRPr="00C8065E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народных</w:t>
      </w:r>
      <w:proofErr w:type="gramEnd"/>
      <w:r w:rsidRPr="00C8065E">
        <w:rPr>
          <w:color w:val="111111"/>
          <w:sz w:val="28"/>
          <w:szCs w:val="28"/>
          <w:shd w:val="clear" w:color="auto" w:fill="FFFFFF"/>
        </w:rPr>
        <w:t> </w:t>
      </w:r>
    </w:p>
    <w:p w:rsidR="00C8065E" w:rsidRPr="00C8065E" w:rsidRDefault="00C8065E" w:rsidP="00C8065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C8065E">
        <w:rPr>
          <w:color w:val="111111"/>
          <w:sz w:val="28"/>
          <w:szCs w:val="28"/>
          <w:shd w:val="clear" w:color="auto" w:fill="FFFFFF"/>
        </w:rPr>
        <w:t>мастеров и умельцев</w:t>
      </w:r>
      <w:r w:rsidRPr="00C8065E">
        <w:rPr>
          <w:sz w:val="28"/>
          <w:szCs w:val="28"/>
          <w:shd w:val="clear" w:color="auto" w:fill="FFFFFF"/>
        </w:rPr>
        <w:t>, в нем</w:t>
      </w:r>
      <w:r w:rsidRPr="00C8065E">
        <w:rPr>
          <w:rFonts w:eastAsia="Arial Unicode MS"/>
          <w:kern w:val="1"/>
          <w:sz w:val="28"/>
          <w:szCs w:val="28"/>
          <w:shd w:val="clear" w:color="auto" w:fill="FFFFFF"/>
        </w:rPr>
        <w:t> </w:t>
      </w:r>
      <w:r w:rsidRPr="00C8065E">
        <w:rPr>
          <w:sz w:val="28"/>
          <w:szCs w:val="28"/>
          <w:shd w:val="clear" w:color="auto" w:fill="FFFFFF"/>
        </w:rPr>
        <w:t xml:space="preserve"> расположены русские матрешки, расписные  стаканчики, тарелочки, </w:t>
      </w:r>
      <w:r w:rsidRPr="00C8065E">
        <w:rPr>
          <w:color w:val="111111"/>
          <w:sz w:val="28"/>
          <w:szCs w:val="28"/>
          <w:shd w:val="clear" w:color="auto" w:fill="FFFFFF"/>
        </w:rPr>
        <w:t>дети очень любят рассматривать иллюстрации из журналов, книги по </w:t>
      </w:r>
      <w:r w:rsidRPr="00C8065E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народным промыслам</w:t>
      </w:r>
      <w:r w:rsidRPr="00C8065E">
        <w:rPr>
          <w:color w:val="111111"/>
          <w:sz w:val="28"/>
          <w:szCs w:val="28"/>
          <w:shd w:val="clear" w:color="auto" w:fill="FFFFFF"/>
        </w:rPr>
        <w:t>. Им нравится яркость и красота, простота </w:t>
      </w:r>
      <w:r w:rsidRPr="00C8065E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народных игрушек</w:t>
      </w:r>
      <w:r w:rsidRPr="00C8065E">
        <w:rPr>
          <w:color w:val="111111"/>
          <w:sz w:val="28"/>
          <w:szCs w:val="28"/>
          <w:shd w:val="clear" w:color="auto" w:fill="FFFFFF"/>
        </w:rPr>
        <w:t>: дымковских лошадок и барышень, городецкие лошадки-</w:t>
      </w:r>
      <w:proofErr w:type="spellStart"/>
      <w:r w:rsidRPr="00C8065E">
        <w:rPr>
          <w:color w:val="111111"/>
          <w:sz w:val="28"/>
          <w:szCs w:val="28"/>
          <w:shd w:val="clear" w:color="auto" w:fill="FFFFFF"/>
        </w:rPr>
        <w:t>кочалки</w:t>
      </w:r>
      <w:proofErr w:type="spellEnd"/>
      <w:r w:rsidRPr="00C8065E">
        <w:rPr>
          <w:color w:val="111111"/>
          <w:sz w:val="28"/>
          <w:szCs w:val="28"/>
          <w:shd w:val="clear" w:color="auto" w:fill="FFFFFF"/>
        </w:rPr>
        <w:t>, хохломские деревянные ложки.</w:t>
      </w:r>
    </w:p>
    <w:p w:rsidR="00A60684" w:rsidRPr="008C2433" w:rsidRDefault="00A60684" w:rsidP="009D0A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2433">
        <w:rPr>
          <w:b/>
          <w:bCs/>
          <w:color w:val="000000"/>
          <w:sz w:val="28"/>
          <w:szCs w:val="28"/>
        </w:rPr>
        <w:t>Центр музыкальной деятельности</w:t>
      </w:r>
    </w:p>
    <w:p w:rsidR="00A60684" w:rsidRPr="008C2433" w:rsidRDefault="00A60684" w:rsidP="009D0A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2433">
        <w:rPr>
          <w:color w:val="000000"/>
          <w:sz w:val="28"/>
          <w:szCs w:val="28"/>
        </w:rPr>
        <w:t>Центр музыкальной деятельности представлен набором детских музыкальных инструментов, шумовых самодельных инструментов, музыкально-дидактическими играми, альбомами с иллюстрациями любимых песен. Здесь каждый ребёнок чувствует себя артистом.</w:t>
      </w:r>
    </w:p>
    <w:p w:rsidR="00A60684" w:rsidRPr="008C2433" w:rsidRDefault="00A60684" w:rsidP="009D0A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60684" w:rsidRPr="008C2433" w:rsidRDefault="00A60684" w:rsidP="009D0A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60684" w:rsidRDefault="00A60684" w:rsidP="008C2433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C243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Уголок экспериментирования</w:t>
      </w:r>
    </w:p>
    <w:p w:rsidR="00A60684" w:rsidRPr="008C2433" w:rsidRDefault="00A60684" w:rsidP="00C8065E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C2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детского исследования и экспериментирования необходимы самые разнообразные природные и бросовые материалы: мел, песок, глина, камни, ракушки, перья, уголь, микроскопы, глобус, а также лабораторное оборудование – все это вызывает у детей особый интерес.</w:t>
      </w:r>
    </w:p>
    <w:p w:rsidR="00A60684" w:rsidRPr="008C2433" w:rsidRDefault="00A60684" w:rsidP="009D0A4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A60684" w:rsidRPr="008C2433" w:rsidRDefault="00A60684" w:rsidP="009D0A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2433">
        <w:rPr>
          <w:b/>
          <w:bCs/>
          <w:color w:val="000000"/>
          <w:sz w:val="28"/>
          <w:szCs w:val="28"/>
        </w:rPr>
        <w:t>Центр двигательной активности.</w:t>
      </w:r>
    </w:p>
    <w:p w:rsidR="00A60684" w:rsidRPr="008C2433" w:rsidRDefault="00A60684" w:rsidP="009D0A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C2433">
        <w:rPr>
          <w:color w:val="000000"/>
          <w:sz w:val="28"/>
          <w:szCs w:val="28"/>
        </w:rPr>
        <w:t>В уголке двигательной активности,</w:t>
      </w:r>
      <w:r w:rsidRPr="008C2433">
        <w:rPr>
          <w:color w:val="000000"/>
          <w:sz w:val="28"/>
          <w:szCs w:val="28"/>
          <w:u w:val="single"/>
        </w:rPr>
        <w:t> </w:t>
      </w:r>
      <w:r w:rsidRPr="008C2433">
        <w:rPr>
          <w:color w:val="000000"/>
          <w:sz w:val="28"/>
          <w:szCs w:val="28"/>
        </w:rPr>
        <w:t xml:space="preserve">целью которого является развитие двигательной активности и физических качеств детей, имеются мячи, </w:t>
      </w:r>
      <w:proofErr w:type="spellStart"/>
      <w:r w:rsidRPr="008C2433">
        <w:rPr>
          <w:color w:val="000000"/>
          <w:sz w:val="28"/>
          <w:szCs w:val="28"/>
        </w:rPr>
        <w:t>кольцебросс</w:t>
      </w:r>
      <w:proofErr w:type="spellEnd"/>
      <w:r w:rsidRPr="008C2433">
        <w:rPr>
          <w:color w:val="000000"/>
          <w:sz w:val="28"/>
          <w:szCs w:val="28"/>
        </w:rPr>
        <w:t xml:space="preserve">, кегли, скакалки, обручи, султанчики, мешочки, платочки, веревочки, мишени. </w:t>
      </w:r>
      <w:proofErr w:type="gramEnd"/>
    </w:p>
    <w:p w:rsidR="00A60684" w:rsidRPr="008C2433" w:rsidRDefault="00A60684" w:rsidP="009D0A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0684" w:rsidRPr="008C2433" w:rsidRDefault="00A60684" w:rsidP="008C243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433">
        <w:rPr>
          <w:rFonts w:ascii="Times New Roman" w:hAnsi="Times New Roman"/>
          <w:b/>
          <w:sz w:val="28"/>
          <w:szCs w:val="28"/>
        </w:rPr>
        <w:lastRenderedPageBreak/>
        <w:t>Центр сюжетно-ролевых игр,</w:t>
      </w:r>
      <w:r w:rsidRPr="008C2433">
        <w:rPr>
          <w:rFonts w:ascii="Times New Roman" w:hAnsi="Times New Roman"/>
          <w:sz w:val="28"/>
          <w:szCs w:val="28"/>
        </w:rPr>
        <w:t xml:space="preserve"> в нем  имеются «Кухонный уголок» «Парикм</w:t>
      </w:r>
      <w:r w:rsidR="00C8065E">
        <w:rPr>
          <w:rFonts w:ascii="Times New Roman" w:hAnsi="Times New Roman"/>
          <w:sz w:val="28"/>
          <w:szCs w:val="28"/>
        </w:rPr>
        <w:t xml:space="preserve">ахерская», </w:t>
      </w:r>
      <w:r w:rsidRPr="008C2433">
        <w:rPr>
          <w:rFonts w:ascii="Times New Roman" w:hAnsi="Times New Roman"/>
          <w:sz w:val="28"/>
          <w:szCs w:val="28"/>
        </w:rPr>
        <w:t xml:space="preserve">«Магазин», с необходимыми атрибутами, что позволяет детям реализовывать свои игровые замыслы. </w:t>
      </w:r>
    </w:p>
    <w:p w:rsidR="00C8065E" w:rsidRPr="008C2433" w:rsidRDefault="00C8065E" w:rsidP="00C8065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2433">
        <w:rPr>
          <w:rFonts w:ascii="Times New Roman" w:hAnsi="Times New Roman"/>
          <w:b/>
          <w:sz w:val="28"/>
          <w:szCs w:val="28"/>
        </w:rPr>
        <w:t>«Семья»</w:t>
      </w:r>
    </w:p>
    <w:p w:rsidR="00C8065E" w:rsidRPr="008C2433" w:rsidRDefault="00C8065E" w:rsidP="00C8065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433">
        <w:rPr>
          <w:rFonts w:ascii="Times New Roman" w:hAnsi="Times New Roman"/>
          <w:sz w:val="28"/>
          <w:szCs w:val="28"/>
        </w:rPr>
        <w:t>Цель: формировать представление о семейных взаимоотношениях, совместных досугах, воспитывать любовь, доброжелательное, заботливое отношение к членам семьи, интерес к их деятельности.</w:t>
      </w:r>
    </w:p>
    <w:p w:rsidR="00C8065E" w:rsidRDefault="00C8065E" w:rsidP="00C8065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065E" w:rsidRPr="008C2433" w:rsidRDefault="00C8065E" w:rsidP="00C8065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8C2433">
        <w:rPr>
          <w:rFonts w:ascii="Times New Roman" w:hAnsi="Times New Roman"/>
          <w:b/>
          <w:sz w:val="28"/>
          <w:szCs w:val="28"/>
        </w:rPr>
        <w:t>голок дежурства.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C2433">
        <w:rPr>
          <w:rFonts w:ascii="Times New Roman" w:hAnsi="Times New Roman"/>
          <w:sz w:val="28"/>
          <w:szCs w:val="28"/>
        </w:rPr>
        <w:t>Обговаривается</w:t>
      </w:r>
      <w:proofErr w:type="gramEnd"/>
      <w:r w:rsidRPr="008C2433">
        <w:rPr>
          <w:rFonts w:ascii="Times New Roman" w:hAnsi="Times New Roman"/>
          <w:sz w:val="28"/>
          <w:szCs w:val="28"/>
        </w:rPr>
        <w:t xml:space="preserve"> кто будет дежурит</w:t>
      </w:r>
      <w:r>
        <w:rPr>
          <w:rFonts w:ascii="Times New Roman" w:hAnsi="Times New Roman"/>
          <w:sz w:val="28"/>
          <w:szCs w:val="28"/>
        </w:rPr>
        <w:t xml:space="preserve">ь и какие обязанности выполнять, есть фартуки, которые одеваем дежурным детям. </w:t>
      </w:r>
    </w:p>
    <w:p w:rsidR="00C8065E" w:rsidRDefault="00C8065E" w:rsidP="008C243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84" w:rsidRPr="008C2433" w:rsidRDefault="00A60684" w:rsidP="008C243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433">
        <w:rPr>
          <w:rFonts w:ascii="Times New Roman" w:hAnsi="Times New Roman"/>
          <w:sz w:val="28"/>
          <w:szCs w:val="28"/>
        </w:rPr>
        <w:t>П</w:t>
      </w:r>
      <w:r w:rsidRPr="008C2433">
        <w:rPr>
          <w:rFonts w:ascii="Times New Roman" w:hAnsi="Times New Roman"/>
          <w:b/>
          <w:sz w:val="28"/>
          <w:szCs w:val="28"/>
        </w:rPr>
        <w:t>арикмахерская:</w:t>
      </w:r>
    </w:p>
    <w:p w:rsidR="00A60684" w:rsidRPr="008C2433" w:rsidRDefault="00A60684" w:rsidP="008C243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433">
        <w:rPr>
          <w:rFonts w:ascii="Times New Roman" w:hAnsi="Times New Roman"/>
          <w:sz w:val="28"/>
          <w:szCs w:val="28"/>
        </w:rPr>
        <w:t>Цель: познакомить детей с профессией парикмахера, воспитывать культуру общения, расширить словарный запас детей.</w:t>
      </w:r>
    </w:p>
    <w:p w:rsidR="00A60684" w:rsidRPr="008C2433" w:rsidRDefault="00A60684" w:rsidP="008C243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84" w:rsidRPr="008C2433" w:rsidRDefault="00A60684" w:rsidP="009D0A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0684" w:rsidRPr="008C2433" w:rsidRDefault="00A60684" w:rsidP="008C243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433">
        <w:rPr>
          <w:rFonts w:ascii="Times New Roman" w:hAnsi="Times New Roman"/>
          <w:b/>
          <w:sz w:val="28"/>
          <w:szCs w:val="28"/>
        </w:rPr>
        <w:t>Информационно-коммуникативное оборудование</w:t>
      </w:r>
    </w:p>
    <w:p w:rsidR="00A60684" w:rsidRPr="008C2433" w:rsidRDefault="00A60684" w:rsidP="008C243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433">
        <w:rPr>
          <w:rFonts w:ascii="Times New Roman" w:hAnsi="Times New Roman"/>
          <w:sz w:val="28"/>
          <w:szCs w:val="28"/>
        </w:rPr>
        <w:t xml:space="preserve">представлено ноутбуком, магнитофоном, детскими планшетами, телевизором. Также в работе используются </w:t>
      </w:r>
      <w:proofErr w:type="gramStart"/>
      <w:r w:rsidRPr="008C2433">
        <w:rPr>
          <w:rFonts w:ascii="Times New Roman" w:hAnsi="Times New Roman"/>
          <w:sz w:val="28"/>
          <w:szCs w:val="28"/>
        </w:rPr>
        <w:t>переносные</w:t>
      </w:r>
      <w:proofErr w:type="gramEnd"/>
      <w:r w:rsidRPr="008C2433">
        <w:rPr>
          <w:rFonts w:ascii="Times New Roman" w:hAnsi="Times New Roman"/>
          <w:sz w:val="28"/>
          <w:szCs w:val="28"/>
        </w:rPr>
        <w:t xml:space="preserve"> проектор и экран. Интерактивная доска, расположенная в музыкальном зале, используется на занятиях по всем видам деятельности.</w:t>
      </w:r>
    </w:p>
    <w:p w:rsidR="00C8065E" w:rsidRDefault="00C8065E" w:rsidP="00C8065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065E" w:rsidRPr="008C2433" w:rsidRDefault="00C8065E" w:rsidP="00C8065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2433">
        <w:rPr>
          <w:rFonts w:ascii="Times New Roman" w:hAnsi="Times New Roman"/>
          <w:b/>
          <w:sz w:val="28"/>
          <w:szCs w:val="28"/>
        </w:rPr>
        <w:t>Магазин:</w:t>
      </w:r>
    </w:p>
    <w:p w:rsidR="00C8065E" w:rsidRPr="008C2433" w:rsidRDefault="00C8065E" w:rsidP="00C8065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433">
        <w:rPr>
          <w:rFonts w:ascii="Times New Roman" w:hAnsi="Times New Roman"/>
          <w:sz w:val="28"/>
          <w:szCs w:val="28"/>
        </w:rPr>
        <w:t>Цель: научить детей классифицировать предметы по общим признакам, воспитывать чувство взаимопомощи, расширить словарный запас детей: ввести понятия «игрушки», «мебель», «продукты питания», «посуда».</w:t>
      </w:r>
    </w:p>
    <w:p w:rsidR="00A60684" w:rsidRPr="008C2433" w:rsidRDefault="00A60684" w:rsidP="008C243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84" w:rsidRPr="008C2433" w:rsidRDefault="00A60684" w:rsidP="00C8065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p w:rsidR="00A60684" w:rsidRPr="008C2433" w:rsidRDefault="00A60684" w:rsidP="00C8065E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</w:t>
      </w:r>
      <w:r w:rsidRPr="008C2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Создавая предметно-развивающую среду в группе, я стараюсь обеспечить психологический комфорт каждого ребёнка. Организация </w:t>
      </w:r>
      <w:proofErr w:type="spellStart"/>
      <w:r w:rsidRPr="008C2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инновационн</w:t>
      </w:r>
      <w:proofErr w:type="gramStart"/>
      <w:r w:rsidRPr="008C2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8C2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8C2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развивающей среды в ДОУ с учетом ФГОС строится таким образом, чтобы дать возможность наиболее эффективно развивать индивидуальность детей с учетом их склонностей, интересов, уровня активности, а каждому ребёнку иметь возможность реализовать собственные потребности и интересы, свободно заниматься любимым делом. в образовательном учреждении.</w:t>
      </w:r>
      <w:bookmarkEnd w:id="0"/>
    </w:p>
    <w:sectPr w:rsidR="00A60684" w:rsidRPr="008C2433" w:rsidSect="0029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A45"/>
    <w:rsid w:val="00005ACC"/>
    <w:rsid w:val="00013403"/>
    <w:rsid w:val="00016F43"/>
    <w:rsid w:val="0003508F"/>
    <w:rsid w:val="000433AE"/>
    <w:rsid w:val="00060205"/>
    <w:rsid w:val="00082F40"/>
    <w:rsid w:val="00086EDA"/>
    <w:rsid w:val="000945A7"/>
    <w:rsid w:val="000A7236"/>
    <w:rsid w:val="000B2462"/>
    <w:rsid w:val="000B24E9"/>
    <w:rsid w:val="000D1DDF"/>
    <w:rsid w:val="000E1847"/>
    <w:rsid w:val="000E1DD2"/>
    <w:rsid w:val="000E34FE"/>
    <w:rsid w:val="000E4C1B"/>
    <w:rsid w:val="000E5C61"/>
    <w:rsid w:val="000F76D4"/>
    <w:rsid w:val="00104055"/>
    <w:rsid w:val="0011582D"/>
    <w:rsid w:val="001257D4"/>
    <w:rsid w:val="001276C1"/>
    <w:rsid w:val="0013745D"/>
    <w:rsid w:val="00141A9A"/>
    <w:rsid w:val="00164068"/>
    <w:rsid w:val="00166CFB"/>
    <w:rsid w:val="00191909"/>
    <w:rsid w:val="001951D1"/>
    <w:rsid w:val="001C32AE"/>
    <w:rsid w:val="001E3AF7"/>
    <w:rsid w:val="001F4006"/>
    <w:rsid w:val="0020644D"/>
    <w:rsid w:val="00210412"/>
    <w:rsid w:val="00230C04"/>
    <w:rsid w:val="00242C89"/>
    <w:rsid w:val="00251267"/>
    <w:rsid w:val="00287D72"/>
    <w:rsid w:val="00294FF1"/>
    <w:rsid w:val="002B2587"/>
    <w:rsid w:val="002B5BAF"/>
    <w:rsid w:val="002B7357"/>
    <w:rsid w:val="002C3F85"/>
    <w:rsid w:val="002E0A0B"/>
    <w:rsid w:val="002E16E8"/>
    <w:rsid w:val="002E2C58"/>
    <w:rsid w:val="002E3704"/>
    <w:rsid w:val="002F3CBB"/>
    <w:rsid w:val="00300CBD"/>
    <w:rsid w:val="00305945"/>
    <w:rsid w:val="00311B5D"/>
    <w:rsid w:val="003203FC"/>
    <w:rsid w:val="0032544D"/>
    <w:rsid w:val="00325994"/>
    <w:rsid w:val="00325D71"/>
    <w:rsid w:val="003332D2"/>
    <w:rsid w:val="00333F0D"/>
    <w:rsid w:val="00340441"/>
    <w:rsid w:val="00341839"/>
    <w:rsid w:val="00345460"/>
    <w:rsid w:val="0035339A"/>
    <w:rsid w:val="003622D7"/>
    <w:rsid w:val="00383DCF"/>
    <w:rsid w:val="00386A3F"/>
    <w:rsid w:val="003A57E9"/>
    <w:rsid w:val="003B4E6C"/>
    <w:rsid w:val="003B55F8"/>
    <w:rsid w:val="003C038B"/>
    <w:rsid w:val="003D1DC4"/>
    <w:rsid w:val="003E5B8C"/>
    <w:rsid w:val="003F501C"/>
    <w:rsid w:val="004020AC"/>
    <w:rsid w:val="00405C14"/>
    <w:rsid w:val="00411C91"/>
    <w:rsid w:val="00417F7B"/>
    <w:rsid w:val="00420E07"/>
    <w:rsid w:val="0043210F"/>
    <w:rsid w:val="00443222"/>
    <w:rsid w:val="00457A52"/>
    <w:rsid w:val="004647F5"/>
    <w:rsid w:val="00465F3D"/>
    <w:rsid w:val="00467D5E"/>
    <w:rsid w:val="004723AC"/>
    <w:rsid w:val="004A12FA"/>
    <w:rsid w:val="004A2775"/>
    <w:rsid w:val="004B1E88"/>
    <w:rsid w:val="004B2FF9"/>
    <w:rsid w:val="004C30F2"/>
    <w:rsid w:val="004C782B"/>
    <w:rsid w:val="004E5608"/>
    <w:rsid w:val="004F4B81"/>
    <w:rsid w:val="004F52A3"/>
    <w:rsid w:val="0050208A"/>
    <w:rsid w:val="005060EC"/>
    <w:rsid w:val="00507FDE"/>
    <w:rsid w:val="005152CC"/>
    <w:rsid w:val="00515989"/>
    <w:rsid w:val="005229FD"/>
    <w:rsid w:val="005245D7"/>
    <w:rsid w:val="00533A3B"/>
    <w:rsid w:val="005369AF"/>
    <w:rsid w:val="00551C21"/>
    <w:rsid w:val="00562046"/>
    <w:rsid w:val="00565B2D"/>
    <w:rsid w:val="00572A91"/>
    <w:rsid w:val="00581606"/>
    <w:rsid w:val="0058702C"/>
    <w:rsid w:val="005B6CD0"/>
    <w:rsid w:val="005F61F6"/>
    <w:rsid w:val="006013C3"/>
    <w:rsid w:val="006016DE"/>
    <w:rsid w:val="006027CD"/>
    <w:rsid w:val="00606FF0"/>
    <w:rsid w:val="00617C58"/>
    <w:rsid w:val="006272FA"/>
    <w:rsid w:val="00642F84"/>
    <w:rsid w:val="00651EEC"/>
    <w:rsid w:val="00652A53"/>
    <w:rsid w:val="00663C7D"/>
    <w:rsid w:val="006712B8"/>
    <w:rsid w:val="00673081"/>
    <w:rsid w:val="00674C19"/>
    <w:rsid w:val="0068193F"/>
    <w:rsid w:val="006C5CDE"/>
    <w:rsid w:val="006D16A3"/>
    <w:rsid w:val="006E252F"/>
    <w:rsid w:val="0070547E"/>
    <w:rsid w:val="00713D74"/>
    <w:rsid w:val="007233DD"/>
    <w:rsid w:val="0072419E"/>
    <w:rsid w:val="00726F1E"/>
    <w:rsid w:val="00741D57"/>
    <w:rsid w:val="00743C09"/>
    <w:rsid w:val="0074539C"/>
    <w:rsid w:val="00746A50"/>
    <w:rsid w:val="00753EDB"/>
    <w:rsid w:val="0075439E"/>
    <w:rsid w:val="007809D8"/>
    <w:rsid w:val="00784CC4"/>
    <w:rsid w:val="007861AF"/>
    <w:rsid w:val="00795E43"/>
    <w:rsid w:val="007A2AEE"/>
    <w:rsid w:val="007B1555"/>
    <w:rsid w:val="007C470E"/>
    <w:rsid w:val="007F242B"/>
    <w:rsid w:val="008023B2"/>
    <w:rsid w:val="00803F85"/>
    <w:rsid w:val="0080670A"/>
    <w:rsid w:val="00814E8A"/>
    <w:rsid w:val="008303C8"/>
    <w:rsid w:val="00832872"/>
    <w:rsid w:val="00860E29"/>
    <w:rsid w:val="008679BC"/>
    <w:rsid w:val="008748EF"/>
    <w:rsid w:val="00880EE4"/>
    <w:rsid w:val="00883541"/>
    <w:rsid w:val="0088605B"/>
    <w:rsid w:val="00886D3D"/>
    <w:rsid w:val="00891422"/>
    <w:rsid w:val="00891DA6"/>
    <w:rsid w:val="008C0249"/>
    <w:rsid w:val="008C2433"/>
    <w:rsid w:val="008D1C55"/>
    <w:rsid w:val="009016B2"/>
    <w:rsid w:val="00902C2B"/>
    <w:rsid w:val="00904818"/>
    <w:rsid w:val="00920C95"/>
    <w:rsid w:val="00927925"/>
    <w:rsid w:val="00930711"/>
    <w:rsid w:val="009347E3"/>
    <w:rsid w:val="0093795A"/>
    <w:rsid w:val="009471A0"/>
    <w:rsid w:val="009475D8"/>
    <w:rsid w:val="00951E48"/>
    <w:rsid w:val="00957E13"/>
    <w:rsid w:val="00963A4D"/>
    <w:rsid w:val="00967D5B"/>
    <w:rsid w:val="00976CEF"/>
    <w:rsid w:val="0098388E"/>
    <w:rsid w:val="0099311B"/>
    <w:rsid w:val="009A364E"/>
    <w:rsid w:val="009B0592"/>
    <w:rsid w:val="009B52FA"/>
    <w:rsid w:val="009C4057"/>
    <w:rsid w:val="009D0A45"/>
    <w:rsid w:val="009E0248"/>
    <w:rsid w:val="009E4D45"/>
    <w:rsid w:val="00A03EC0"/>
    <w:rsid w:val="00A10484"/>
    <w:rsid w:val="00A26282"/>
    <w:rsid w:val="00A26459"/>
    <w:rsid w:val="00A349E7"/>
    <w:rsid w:val="00A4449E"/>
    <w:rsid w:val="00A52C0F"/>
    <w:rsid w:val="00A60684"/>
    <w:rsid w:val="00A65DA4"/>
    <w:rsid w:val="00A67FEA"/>
    <w:rsid w:val="00A718D1"/>
    <w:rsid w:val="00A72E48"/>
    <w:rsid w:val="00A7409A"/>
    <w:rsid w:val="00A75944"/>
    <w:rsid w:val="00A8461A"/>
    <w:rsid w:val="00A87B90"/>
    <w:rsid w:val="00AA0203"/>
    <w:rsid w:val="00AA081E"/>
    <w:rsid w:val="00AB7FBE"/>
    <w:rsid w:val="00AC7332"/>
    <w:rsid w:val="00AF1EDE"/>
    <w:rsid w:val="00B00399"/>
    <w:rsid w:val="00B272B7"/>
    <w:rsid w:val="00B47AEB"/>
    <w:rsid w:val="00B5676A"/>
    <w:rsid w:val="00B646DD"/>
    <w:rsid w:val="00B81AD4"/>
    <w:rsid w:val="00B91CCB"/>
    <w:rsid w:val="00B9448D"/>
    <w:rsid w:val="00BC1FEE"/>
    <w:rsid w:val="00BD461C"/>
    <w:rsid w:val="00BE2700"/>
    <w:rsid w:val="00BE4557"/>
    <w:rsid w:val="00C03C8D"/>
    <w:rsid w:val="00C071ED"/>
    <w:rsid w:val="00C22DCF"/>
    <w:rsid w:val="00C30180"/>
    <w:rsid w:val="00C30F14"/>
    <w:rsid w:val="00C317AA"/>
    <w:rsid w:val="00C318B1"/>
    <w:rsid w:val="00C55581"/>
    <w:rsid w:val="00C5712A"/>
    <w:rsid w:val="00C5738E"/>
    <w:rsid w:val="00C612E1"/>
    <w:rsid w:val="00C62954"/>
    <w:rsid w:val="00C70A99"/>
    <w:rsid w:val="00C726E4"/>
    <w:rsid w:val="00C8065E"/>
    <w:rsid w:val="00C80EB1"/>
    <w:rsid w:val="00C8614C"/>
    <w:rsid w:val="00C876C8"/>
    <w:rsid w:val="00CB591A"/>
    <w:rsid w:val="00CB7871"/>
    <w:rsid w:val="00CC4615"/>
    <w:rsid w:val="00CD2219"/>
    <w:rsid w:val="00CD2580"/>
    <w:rsid w:val="00CE4866"/>
    <w:rsid w:val="00CF016D"/>
    <w:rsid w:val="00D100B1"/>
    <w:rsid w:val="00D117DE"/>
    <w:rsid w:val="00D127ED"/>
    <w:rsid w:val="00D131C2"/>
    <w:rsid w:val="00D13789"/>
    <w:rsid w:val="00D36ACD"/>
    <w:rsid w:val="00D41460"/>
    <w:rsid w:val="00D43843"/>
    <w:rsid w:val="00D52DC2"/>
    <w:rsid w:val="00D56C26"/>
    <w:rsid w:val="00D64669"/>
    <w:rsid w:val="00D67781"/>
    <w:rsid w:val="00D97842"/>
    <w:rsid w:val="00DB39D4"/>
    <w:rsid w:val="00DD192D"/>
    <w:rsid w:val="00DF168C"/>
    <w:rsid w:val="00E1547F"/>
    <w:rsid w:val="00E15EEE"/>
    <w:rsid w:val="00E333C3"/>
    <w:rsid w:val="00E451AF"/>
    <w:rsid w:val="00E56F57"/>
    <w:rsid w:val="00E944DB"/>
    <w:rsid w:val="00E97FA0"/>
    <w:rsid w:val="00EC0F46"/>
    <w:rsid w:val="00EE7A17"/>
    <w:rsid w:val="00EF6BDA"/>
    <w:rsid w:val="00EF7469"/>
    <w:rsid w:val="00EF781F"/>
    <w:rsid w:val="00F06FF0"/>
    <w:rsid w:val="00F15064"/>
    <w:rsid w:val="00F20AB2"/>
    <w:rsid w:val="00F37E84"/>
    <w:rsid w:val="00F4037D"/>
    <w:rsid w:val="00F41D88"/>
    <w:rsid w:val="00F64E60"/>
    <w:rsid w:val="00F80B55"/>
    <w:rsid w:val="00F90EDB"/>
    <w:rsid w:val="00F9118C"/>
    <w:rsid w:val="00FA1258"/>
    <w:rsid w:val="00FA1FD2"/>
    <w:rsid w:val="00FA4A5B"/>
    <w:rsid w:val="00FC58BE"/>
    <w:rsid w:val="00FD72B7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0A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D0A45"/>
    <w:rPr>
      <w:rFonts w:cs="Times New Roman"/>
      <w:b/>
      <w:bCs/>
    </w:rPr>
  </w:style>
  <w:style w:type="character" w:customStyle="1" w:styleId="c12">
    <w:name w:val="c12"/>
    <w:basedOn w:val="a0"/>
    <w:uiPriority w:val="99"/>
    <w:rsid w:val="00EF6BDA"/>
    <w:rPr>
      <w:rFonts w:cs="Times New Roman"/>
    </w:rPr>
  </w:style>
  <w:style w:type="character" w:customStyle="1" w:styleId="c5">
    <w:name w:val="c5"/>
    <w:basedOn w:val="a0"/>
    <w:uiPriority w:val="99"/>
    <w:rsid w:val="00EF6BDA"/>
    <w:rPr>
      <w:rFonts w:cs="Times New Roman"/>
    </w:rPr>
  </w:style>
  <w:style w:type="paragraph" w:customStyle="1" w:styleId="c14">
    <w:name w:val="c14"/>
    <w:basedOn w:val="a"/>
    <w:uiPriority w:val="99"/>
    <w:rsid w:val="00EF6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3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1173</Words>
  <Characters>6687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2019-09-05T08:56:00Z</cp:lastPrinted>
  <dcterms:created xsi:type="dcterms:W3CDTF">2019-09-03T19:39:00Z</dcterms:created>
  <dcterms:modified xsi:type="dcterms:W3CDTF">2019-09-12T07:07:00Z</dcterms:modified>
</cp:coreProperties>
</file>