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E2" w:rsidRPr="00D8200C" w:rsidRDefault="00FB72E2" w:rsidP="00FB72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200C">
        <w:rPr>
          <w:rFonts w:ascii="Times New Roman" w:hAnsi="Times New Roman" w:cs="Times New Roman"/>
          <w:b/>
          <w:sz w:val="32"/>
          <w:szCs w:val="32"/>
        </w:rPr>
        <w:t>О  проекте  новых санитарно</w:t>
      </w:r>
      <w:r w:rsidR="003F0317" w:rsidRPr="00D8200C">
        <w:rPr>
          <w:rFonts w:ascii="Times New Roman" w:hAnsi="Times New Roman" w:cs="Times New Roman"/>
          <w:b/>
          <w:sz w:val="32"/>
          <w:szCs w:val="32"/>
        </w:rPr>
        <w:t xml:space="preserve">-эпидемиологических  </w:t>
      </w:r>
      <w:r w:rsidR="00DE528D" w:rsidRPr="00D8200C">
        <w:rPr>
          <w:rFonts w:ascii="Times New Roman" w:hAnsi="Times New Roman" w:cs="Times New Roman"/>
          <w:b/>
          <w:sz w:val="32"/>
          <w:szCs w:val="32"/>
        </w:rPr>
        <w:t>правил</w:t>
      </w:r>
    </w:p>
    <w:p w:rsidR="002E45A6" w:rsidRDefault="00DE528D" w:rsidP="00FB72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200C">
        <w:rPr>
          <w:rFonts w:ascii="Times New Roman" w:hAnsi="Times New Roman" w:cs="Times New Roman"/>
          <w:b/>
          <w:sz w:val="32"/>
          <w:szCs w:val="32"/>
        </w:rPr>
        <w:t>по</w:t>
      </w:r>
      <w:r w:rsidR="00FB72E2" w:rsidRPr="00D8200C">
        <w:rPr>
          <w:rFonts w:ascii="Times New Roman" w:hAnsi="Times New Roman" w:cs="Times New Roman"/>
          <w:b/>
          <w:sz w:val="32"/>
          <w:szCs w:val="32"/>
        </w:rPr>
        <w:t xml:space="preserve"> организации питания детей</w:t>
      </w:r>
      <w:r w:rsidR="00D8200C">
        <w:rPr>
          <w:rFonts w:ascii="Times New Roman" w:hAnsi="Times New Roman" w:cs="Times New Roman"/>
          <w:b/>
          <w:sz w:val="32"/>
          <w:szCs w:val="32"/>
        </w:rPr>
        <w:t>.</w:t>
      </w:r>
    </w:p>
    <w:p w:rsidR="00D8200C" w:rsidRPr="00D8200C" w:rsidRDefault="00D8200C" w:rsidP="00FB72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00C" w:rsidRDefault="00D8200C" w:rsidP="00D8200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управление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Тульской области поступают вопросы от родителей о новых санитарно-эпидемиологических правил</w:t>
      </w:r>
      <w:r w:rsidR="00912367">
        <w:rPr>
          <w:rFonts w:ascii="Times New Roman" w:hAnsi="Times New Roman" w:cs="Times New Roman"/>
          <w:sz w:val="32"/>
          <w:szCs w:val="32"/>
        </w:rPr>
        <w:t>ах</w:t>
      </w:r>
      <w:r>
        <w:rPr>
          <w:rFonts w:ascii="Times New Roman" w:hAnsi="Times New Roman" w:cs="Times New Roman"/>
          <w:sz w:val="32"/>
          <w:szCs w:val="32"/>
        </w:rPr>
        <w:t xml:space="preserve"> по организации питания детей и </w:t>
      </w:r>
      <w:r w:rsidR="00912367">
        <w:rPr>
          <w:rFonts w:ascii="Times New Roman" w:hAnsi="Times New Roman" w:cs="Times New Roman"/>
          <w:sz w:val="32"/>
          <w:szCs w:val="32"/>
        </w:rPr>
        <w:t>о возможных</w:t>
      </w:r>
      <w:r>
        <w:rPr>
          <w:rFonts w:ascii="Times New Roman" w:hAnsi="Times New Roman" w:cs="Times New Roman"/>
          <w:sz w:val="32"/>
          <w:szCs w:val="32"/>
        </w:rPr>
        <w:t xml:space="preserve"> изменения</w:t>
      </w:r>
      <w:r w:rsidR="00912367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>, которые произойдут в результате их внедрения.</w:t>
      </w:r>
    </w:p>
    <w:p w:rsidR="00FB72E2" w:rsidRDefault="00D8200C" w:rsidP="00D8200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Сообщаем, что Федеральной службой по надзору в сфере защиты прав потребителей и благополучия человека</w:t>
      </w:r>
      <w:r w:rsidR="00EF240C" w:rsidRPr="00EF240C">
        <w:rPr>
          <w:rFonts w:ascii="Times New Roman" w:hAnsi="Times New Roman" w:cs="Times New Roman"/>
          <w:sz w:val="32"/>
          <w:szCs w:val="32"/>
        </w:rPr>
        <w:t xml:space="preserve">  разработан проект </w:t>
      </w:r>
      <w:r w:rsidR="00DE528D">
        <w:rPr>
          <w:rFonts w:ascii="Times New Roman" w:hAnsi="Times New Roman" w:cs="Times New Roman"/>
          <w:sz w:val="32"/>
          <w:szCs w:val="32"/>
        </w:rPr>
        <w:t xml:space="preserve">постановления Главного государственного  санитарного врача РФ об утверждении </w:t>
      </w:r>
      <w:r w:rsidR="00EF240C" w:rsidRPr="00EF240C">
        <w:rPr>
          <w:rFonts w:ascii="Times New Roman" w:hAnsi="Times New Roman" w:cs="Times New Roman"/>
          <w:sz w:val="32"/>
          <w:szCs w:val="32"/>
        </w:rPr>
        <w:t>«Санитарно-эпидемиологических требований к организации питания детей».</w:t>
      </w:r>
    </w:p>
    <w:p w:rsidR="00337D3B" w:rsidRPr="00EF240C" w:rsidRDefault="00DD5F67" w:rsidP="00D8200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337D3B" w:rsidRPr="00EF240C">
        <w:rPr>
          <w:rFonts w:ascii="Times New Roman" w:hAnsi="Times New Roman" w:cs="Times New Roman"/>
          <w:sz w:val="32"/>
          <w:szCs w:val="32"/>
        </w:rPr>
        <w:t xml:space="preserve">окумент </w:t>
      </w:r>
      <w:r>
        <w:rPr>
          <w:rFonts w:ascii="Times New Roman" w:hAnsi="Times New Roman" w:cs="Times New Roman"/>
          <w:sz w:val="32"/>
          <w:szCs w:val="32"/>
        </w:rPr>
        <w:t>предполагает объединить требования к питанию детей</w:t>
      </w:r>
      <w:r w:rsidR="00337D3B" w:rsidRPr="00EF240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во всех типах</w:t>
      </w:r>
      <w:r w:rsidR="00337D3B" w:rsidRPr="00EF240C">
        <w:rPr>
          <w:rFonts w:ascii="Times New Roman" w:hAnsi="Times New Roman" w:cs="Times New Roman"/>
          <w:sz w:val="32"/>
          <w:szCs w:val="32"/>
        </w:rPr>
        <w:t xml:space="preserve"> образовательных</w:t>
      </w:r>
      <w:r>
        <w:rPr>
          <w:rFonts w:ascii="Times New Roman" w:hAnsi="Times New Roman" w:cs="Times New Roman"/>
          <w:sz w:val="32"/>
          <w:szCs w:val="32"/>
        </w:rPr>
        <w:t xml:space="preserve">, оздоровительных организаций и </w:t>
      </w:r>
      <w:r w:rsidR="00337D3B" w:rsidRPr="00EF240C">
        <w:rPr>
          <w:rFonts w:ascii="Times New Roman" w:hAnsi="Times New Roman" w:cs="Times New Roman"/>
          <w:sz w:val="32"/>
          <w:szCs w:val="32"/>
        </w:rPr>
        <w:t xml:space="preserve"> организаций по уходу и при</w:t>
      </w:r>
      <w:r w:rsidR="00337D3B">
        <w:rPr>
          <w:rFonts w:ascii="Times New Roman" w:hAnsi="Times New Roman" w:cs="Times New Roman"/>
          <w:sz w:val="32"/>
          <w:szCs w:val="32"/>
        </w:rPr>
        <w:t>смотру.</w:t>
      </w:r>
      <w:r w:rsidR="00337D3B" w:rsidRPr="00EF240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8200C" w:rsidRDefault="00DD5F67" w:rsidP="00D8200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Внедрение данного документа не влечёт</w:t>
      </w:r>
      <w:r w:rsidR="00785257">
        <w:rPr>
          <w:rFonts w:ascii="Times New Roman" w:hAnsi="Times New Roman" w:cs="Times New Roman"/>
          <w:sz w:val="32"/>
          <w:szCs w:val="32"/>
        </w:rPr>
        <w:t xml:space="preserve"> значительных экономических затрат в исполнении.  Он не запрещает школьникам приносить с собой еду, приготовленную дома, не устанавливает новых требований к технологии приготовления и хранения готовых блюд, к кухонному инвентарю и посуде.</w:t>
      </w:r>
      <w:r w:rsidR="00C9670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5257" w:rsidRPr="00EF240C" w:rsidRDefault="00C9670D" w:rsidP="00D8200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</w:t>
      </w:r>
      <w:r w:rsidR="00D8200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как и в действующих на настоящий момент санитарных правилах содержит запрет на использование в питании детей вредных продуктов  (газированные напитки, жевательная резинка, первые и вторые блюда на основе сухих пищевых концентратов  быстрого приготовления, тонизирующие напитки, в т.ч. энергетические, майонез и др.).</w:t>
      </w:r>
    </w:p>
    <w:p w:rsidR="00EF240C" w:rsidRPr="00EF240C" w:rsidRDefault="00785257" w:rsidP="00D8200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Нововведения касаются возможности</w:t>
      </w:r>
      <w:r w:rsidRPr="00EF240C">
        <w:rPr>
          <w:rFonts w:ascii="Times New Roman" w:hAnsi="Times New Roman" w:cs="Times New Roman"/>
          <w:sz w:val="32"/>
          <w:szCs w:val="32"/>
        </w:rPr>
        <w:t xml:space="preserve">  учета национальных и территориальных особенностей питания при построен</w:t>
      </w:r>
      <w:r>
        <w:rPr>
          <w:rFonts w:ascii="Times New Roman" w:hAnsi="Times New Roman" w:cs="Times New Roman"/>
          <w:sz w:val="32"/>
          <w:szCs w:val="32"/>
        </w:rPr>
        <w:t>ии цикличного меню, обязательного включения</w:t>
      </w:r>
      <w:r w:rsidRPr="00EF240C">
        <w:rPr>
          <w:rFonts w:ascii="Times New Roman" w:hAnsi="Times New Roman" w:cs="Times New Roman"/>
          <w:sz w:val="32"/>
          <w:szCs w:val="32"/>
        </w:rPr>
        <w:t xml:space="preserve"> в меню пищевых продуктов,  обогащенных витаминами, микроэлементами, </w:t>
      </w:r>
      <w:proofErr w:type="spellStart"/>
      <w:r w:rsidRPr="00EF240C">
        <w:rPr>
          <w:rFonts w:ascii="Times New Roman" w:hAnsi="Times New Roman" w:cs="Times New Roman"/>
          <w:sz w:val="32"/>
          <w:szCs w:val="32"/>
        </w:rPr>
        <w:t>бифидобатериями</w:t>
      </w:r>
      <w:proofErr w:type="spellEnd"/>
      <w:r w:rsidRPr="00EF240C">
        <w:rPr>
          <w:rFonts w:ascii="Times New Roman" w:hAnsi="Times New Roman" w:cs="Times New Roman"/>
          <w:sz w:val="32"/>
          <w:szCs w:val="32"/>
        </w:rPr>
        <w:t>, использование исключительно йодированной соли.</w:t>
      </w:r>
    </w:p>
    <w:sectPr w:rsidR="00EF240C" w:rsidRPr="00EF240C" w:rsidSect="002E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2E2"/>
    <w:rsid w:val="00092548"/>
    <w:rsid w:val="00152264"/>
    <w:rsid w:val="002E45A6"/>
    <w:rsid w:val="00337D3B"/>
    <w:rsid w:val="00390103"/>
    <w:rsid w:val="003F0317"/>
    <w:rsid w:val="00755FA8"/>
    <w:rsid w:val="00785257"/>
    <w:rsid w:val="00912367"/>
    <w:rsid w:val="00C9670D"/>
    <w:rsid w:val="00D8200C"/>
    <w:rsid w:val="00DD5F67"/>
    <w:rsid w:val="00DE528D"/>
    <w:rsid w:val="00EF240C"/>
    <w:rsid w:val="00FB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Голубская В.И.</dc:creator>
  <cp:lastModifiedBy>123</cp:lastModifiedBy>
  <cp:revision>2</cp:revision>
  <cp:lastPrinted>2019-01-23T12:36:00Z</cp:lastPrinted>
  <dcterms:created xsi:type="dcterms:W3CDTF">2019-01-23T13:00:00Z</dcterms:created>
  <dcterms:modified xsi:type="dcterms:W3CDTF">2019-01-23T13:00:00Z</dcterms:modified>
</cp:coreProperties>
</file>